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6F1E5" w14:textId="77777777" w:rsidR="00794F96" w:rsidRPr="00DE05DE" w:rsidRDefault="00E938E2" w:rsidP="00DE05DE">
      <w:pPr>
        <w:kinsoku w:val="0"/>
        <w:overflowPunct w:val="0"/>
        <w:autoSpaceDE/>
        <w:autoSpaceDN/>
        <w:adjustRightInd/>
        <w:spacing w:line="276" w:lineRule="auto"/>
        <w:textAlignment w:val="baseline"/>
        <w:rPr>
          <w:rFonts w:ascii="Arial" w:hAnsi="Arial" w:cs="Arial"/>
          <w:sz w:val="19"/>
          <w:szCs w:val="19"/>
        </w:rPr>
      </w:pPr>
      <w:r w:rsidRPr="00DE05DE">
        <w:rPr>
          <w:sz w:val="19"/>
          <w:szCs w:val="19"/>
          <w:lang w:val="vi-VN" w:bidi="vi-VN"/>
        </w:rPr>
        <w:t>Gửi: Các Cá Nhân và Gia Đình DSS</w:t>
      </w:r>
    </w:p>
    <w:p w14:paraId="52BA8F6B" w14:textId="77777777" w:rsidR="00794F96" w:rsidRPr="00DE05DE" w:rsidRDefault="00E938E2" w:rsidP="00DE05DE">
      <w:pPr>
        <w:kinsoku w:val="0"/>
        <w:overflowPunct w:val="0"/>
        <w:autoSpaceDE/>
        <w:autoSpaceDN/>
        <w:adjustRightInd/>
        <w:spacing w:line="276" w:lineRule="auto"/>
        <w:textAlignment w:val="baseline"/>
        <w:rPr>
          <w:rFonts w:ascii="Arial" w:hAnsi="Arial" w:cs="Arial"/>
          <w:sz w:val="19"/>
          <w:szCs w:val="19"/>
        </w:rPr>
      </w:pPr>
      <w:r w:rsidRPr="00DE05DE">
        <w:rPr>
          <w:sz w:val="19"/>
          <w:szCs w:val="19"/>
          <w:lang w:val="vi-VN" w:bidi="vi-VN"/>
        </w:rPr>
        <w:t>Từ: Ủy Viên Jane F. Ryder</w:t>
      </w:r>
    </w:p>
    <w:p w14:paraId="5A1CE2AC" w14:textId="77777777" w:rsidR="00794F96" w:rsidRPr="00DE05DE" w:rsidRDefault="00E938E2" w:rsidP="00DE05DE">
      <w:pPr>
        <w:kinsoku w:val="0"/>
        <w:overflowPunct w:val="0"/>
        <w:autoSpaceDE/>
        <w:autoSpaceDN/>
        <w:adjustRightInd/>
        <w:spacing w:line="276" w:lineRule="auto"/>
        <w:textAlignment w:val="baseline"/>
        <w:rPr>
          <w:rFonts w:ascii="Arial" w:hAnsi="Arial" w:cs="Arial"/>
          <w:sz w:val="19"/>
          <w:szCs w:val="19"/>
        </w:rPr>
      </w:pPr>
      <w:r w:rsidRPr="00DE05DE">
        <w:rPr>
          <w:sz w:val="19"/>
          <w:szCs w:val="19"/>
          <w:lang w:val="vi-VN" w:bidi="vi-VN"/>
        </w:rPr>
        <w:t>Ngày: 4/14/2020</w:t>
      </w:r>
    </w:p>
    <w:p w14:paraId="2130C26B" w14:textId="77777777" w:rsidR="00794F96" w:rsidRPr="00DE05DE" w:rsidRDefault="00E938E2" w:rsidP="00DE05DE">
      <w:pPr>
        <w:kinsoku w:val="0"/>
        <w:overflowPunct w:val="0"/>
        <w:autoSpaceDE/>
        <w:autoSpaceDN/>
        <w:adjustRightInd/>
        <w:spacing w:line="276" w:lineRule="auto"/>
        <w:textAlignment w:val="baseline"/>
        <w:rPr>
          <w:rFonts w:ascii="Arial" w:hAnsi="Arial" w:cs="Arial"/>
          <w:sz w:val="19"/>
          <w:szCs w:val="19"/>
        </w:rPr>
      </w:pPr>
      <w:r w:rsidRPr="00DE05DE">
        <w:rPr>
          <w:sz w:val="19"/>
          <w:szCs w:val="19"/>
          <w:lang w:val="vi-VN" w:bidi="vi-VN"/>
        </w:rPr>
        <w:t>Chủ đề: Cập Nhật Tình Hình Vi-rút Corona cho Cá Nhân và Gia Đình</w:t>
      </w:r>
    </w:p>
    <w:p w14:paraId="669F45DB" w14:textId="77777777" w:rsidR="00794F96" w:rsidRPr="00DE05DE" w:rsidRDefault="00E938E2" w:rsidP="00DE05DE">
      <w:pPr>
        <w:kinsoku w:val="0"/>
        <w:overflowPunct w:val="0"/>
        <w:autoSpaceDE/>
        <w:autoSpaceDN/>
        <w:adjustRightInd/>
        <w:spacing w:before="240" w:line="276" w:lineRule="auto"/>
        <w:textAlignment w:val="baseline"/>
        <w:rPr>
          <w:rFonts w:ascii="Arial" w:hAnsi="Arial" w:cs="Arial"/>
          <w:sz w:val="19"/>
          <w:szCs w:val="19"/>
        </w:rPr>
      </w:pPr>
      <w:r w:rsidRPr="00DE05DE">
        <w:rPr>
          <w:sz w:val="19"/>
          <w:szCs w:val="19"/>
          <w:lang w:val="vi-VN" w:bidi="vi-VN"/>
        </w:rPr>
        <w:t>Thân gửi Cộng Đồng DDS:</w:t>
      </w:r>
    </w:p>
    <w:p w14:paraId="0747CB3D" w14:textId="77777777" w:rsidR="00794F96" w:rsidRPr="00DE05DE" w:rsidRDefault="00E938E2" w:rsidP="00DE05DE">
      <w:pPr>
        <w:kinsoku w:val="0"/>
        <w:overflowPunct w:val="0"/>
        <w:autoSpaceDE/>
        <w:autoSpaceDN/>
        <w:adjustRightInd/>
        <w:spacing w:before="240" w:line="276" w:lineRule="auto"/>
        <w:textAlignment w:val="baseline"/>
        <w:rPr>
          <w:rFonts w:ascii="Arial" w:hAnsi="Arial" w:cs="Arial"/>
          <w:sz w:val="19"/>
          <w:szCs w:val="19"/>
        </w:rPr>
      </w:pPr>
      <w:r w:rsidRPr="00DE05DE">
        <w:rPr>
          <w:sz w:val="19"/>
          <w:szCs w:val="19"/>
          <w:lang w:val="vi-VN" w:bidi="vi-VN"/>
        </w:rPr>
        <w:t>Tôi xin được cung cấp thông tin cập nhật về tình hình ứng phó của Sở Dịch Vụ Phát Triển (Department of Developmental Services, DDS) với COVID-19 tính đến Thứ Ba, ngày 14 tháng Tư.</w:t>
      </w:r>
    </w:p>
    <w:p w14:paraId="684C8D1E" w14:textId="4CFCA11C" w:rsidR="00794F96" w:rsidRPr="00DE05DE" w:rsidRDefault="00E938E2" w:rsidP="00DE05DE">
      <w:pPr>
        <w:kinsoku w:val="0"/>
        <w:overflowPunct w:val="0"/>
        <w:autoSpaceDE/>
        <w:autoSpaceDN/>
        <w:adjustRightInd/>
        <w:spacing w:before="240" w:line="276" w:lineRule="auto"/>
        <w:textAlignment w:val="baseline"/>
        <w:rPr>
          <w:rFonts w:ascii="Arial" w:hAnsi="Arial" w:cs="Arial"/>
          <w:sz w:val="19"/>
          <w:szCs w:val="19"/>
        </w:rPr>
      </w:pPr>
      <w:r w:rsidRPr="00DE05DE">
        <w:rPr>
          <w:sz w:val="19"/>
          <w:szCs w:val="19"/>
          <w:lang w:val="vi-VN" w:bidi="vi-VN"/>
        </w:rPr>
        <w:t xml:space="preserve">Khi đối phó với cuộc khủng hoảng chưa từng có này, chúng tôi đang nỗ lực không mệt mỏi để hỗ trợ tất cả các cá nhân và gia đình trong cộng đồng DDS. Sự lo lắng, bất ổn và mức độ nghiêm trọng của vi-rút này dường như quá sức tưởng tượng của chúng ta. Trong cuộc khủng hoảng sức khỏe cộng đồng đang nhanh chóng </w:t>
      </w:r>
      <w:proofErr w:type="spellStart"/>
      <w:r w:rsidR="004D2F84">
        <w:rPr>
          <w:sz w:val="19"/>
          <w:szCs w:val="19"/>
          <w:lang w:bidi="vi-VN"/>
        </w:rPr>
        <w:t>lan</w:t>
      </w:r>
      <w:proofErr w:type="spellEnd"/>
      <w:r w:rsidR="004D2F84">
        <w:rPr>
          <w:sz w:val="19"/>
          <w:szCs w:val="19"/>
          <w:lang w:bidi="vi-VN"/>
        </w:rPr>
        <w:t xml:space="preserve"> </w:t>
      </w:r>
      <w:proofErr w:type="spellStart"/>
      <w:r w:rsidR="004D2F84">
        <w:rPr>
          <w:sz w:val="19"/>
          <w:szCs w:val="19"/>
          <w:lang w:bidi="vi-VN"/>
        </w:rPr>
        <w:t>rộng</w:t>
      </w:r>
      <w:proofErr w:type="spellEnd"/>
      <w:r w:rsidR="004D2F84">
        <w:rPr>
          <w:sz w:val="19"/>
          <w:szCs w:val="19"/>
          <w:lang w:bidi="vi-VN"/>
        </w:rPr>
        <w:t xml:space="preserve"> </w:t>
      </w:r>
      <w:r w:rsidRPr="00DE05DE">
        <w:rPr>
          <w:sz w:val="19"/>
          <w:szCs w:val="19"/>
          <w:lang w:val="vi-VN" w:bidi="vi-VN"/>
        </w:rPr>
        <w:t xml:space="preserve">này, khi Trung Tâm Kiểm Soát và Phòng Ngừa Dịch Bệnh và Sở Y Tế Cộng Đồng đang cập nhật hướng dẫn của họ, chúng tôi sẽ điều chỉnh hướng dẫn của mình để đáp ứng hoặc nghiêm ngặt hơn các tiêu chuẩn của họ. Điều Phối Viên Dịch Vụ của chúng tôi luôn sẵn sàng và sẽ tiếp tục phục vụ quý vị. Chúng tôi đang làm việc với các Trung Tâm Hỗ Trợ Gia Đình nhằm trợ giúp các gia đình trong việc cung cấp </w:t>
      </w:r>
      <w:proofErr w:type="spellStart"/>
      <w:r w:rsidR="00EE7CFC">
        <w:rPr>
          <w:sz w:val="19"/>
          <w:szCs w:val="19"/>
          <w:lang w:bidi="vi-VN"/>
        </w:rPr>
        <w:t>những</w:t>
      </w:r>
      <w:proofErr w:type="spellEnd"/>
      <w:r w:rsidR="00EE7CFC" w:rsidRPr="00DE05DE">
        <w:rPr>
          <w:sz w:val="19"/>
          <w:szCs w:val="19"/>
          <w:lang w:val="vi-VN" w:bidi="vi-VN"/>
        </w:rPr>
        <w:t xml:space="preserve"> </w:t>
      </w:r>
      <w:r w:rsidRPr="00DE05DE">
        <w:rPr>
          <w:sz w:val="19"/>
          <w:szCs w:val="19"/>
          <w:lang w:val="vi-VN" w:bidi="vi-VN"/>
        </w:rPr>
        <w:t>nguồn lực quý vị cần để giữ an toàn cho người thân của quý vị. Chúng tôi đang hỗ trợ nhân viên chăm sóc trực tiếp của chúng tôi, những con người anh hùng vô danh vĩ đại, tiếp tục vượt lên hoàn cảnh để đảm bảo những người thân yêu của quý vị – con trai, con gái, anh chị em của quý vị – luôn được an toàn.</w:t>
      </w:r>
    </w:p>
    <w:p w14:paraId="5BCEAD4F" w14:textId="77777777" w:rsidR="00794F96" w:rsidRPr="00DE05DE" w:rsidRDefault="00E938E2" w:rsidP="00DE05DE">
      <w:pPr>
        <w:kinsoku w:val="0"/>
        <w:overflowPunct w:val="0"/>
        <w:autoSpaceDE/>
        <w:autoSpaceDN/>
        <w:adjustRightInd/>
        <w:spacing w:before="240" w:line="276" w:lineRule="auto"/>
        <w:textAlignment w:val="baseline"/>
        <w:rPr>
          <w:rFonts w:ascii="Arial" w:hAnsi="Arial" w:cs="Arial"/>
          <w:sz w:val="19"/>
          <w:szCs w:val="19"/>
        </w:rPr>
      </w:pPr>
      <w:r w:rsidRPr="00DE05DE">
        <w:rPr>
          <w:sz w:val="19"/>
          <w:szCs w:val="19"/>
          <w:lang w:val="vi-VN" w:bidi="vi-VN"/>
        </w:rPr>
        <w:t>Vài tuần tới, chúng tôi dự đoán vẫn sẽ là khoảng thời gian đầy khó khăn cho tất cả chúng ta. Tôi biết rằng mỗi người trong quý vị đang cảm nhận được tác động của COVID-19 trong mọi khía cạnh cuộc sống, cả công việc, gia đình và bạn bè của quý vị. DDS cam kết sẽ phối hợp và hỗ trợ quý vị cùng những người thân yêu của quý vị trong khoảng thời gian khó khăn này.</w:t>
      </w:r>
    </w:p>
    <w:p w14:paraId="22DBA1BE" w14:textId="529DCF0F" w:rsidR="00794F96" w:rsidRPr="00DE05DE" w:rsidRDefault="00E938E2" w:rsidP="00DE05DE">
      <w:pPr>
        <w:kinsoku w:val="0"/>
        <w:overflowPunct w:val="0"/>
        <w:autoSpaceDE/>
        <w:autoSpaceDN/>
        <w:adjustRightInd/>
        <w:spacing w:before="240" w:line="276" w:lineRule="auto"/>
        <w:textAlignment w:val="baseline"/>
        <w:rPr>
          <w:rFonts w:ascii="Arial" w:hAnsi="Arial" w:cs="Arial"/>
          <w:sz w:val="19"/>
          <w:szCs w:val="19"/>
        </w:rPr>
      </w:pPr>
      <w:r w:rsidRPr="00DE05DE">
        <w:rPr>
          <w:sz w:val="19"/>
          <w:szCs w:val="19"/>
          <w:lang w:val="vi-VN" w:bidi="vi-VN"/>
        </w:rPr>
        <w:t>Văn Phòng Khu Vực là đầu mối liên lạc DDS chính cho quý vị về các dịch vụ và hỗ trợ hiện có cũng như sẽ giữ liên lạc với quý vị nhằm giảm thiểu mọi gián đoạn, đồng thời đảm bảo các nhu cầu của quý vị được giải quyết.</w:t>
      </w:r>
    </w:p>
    <w:p w14:paraId="5ED8BB08" w14:textId="77777777" w:rsidR="00794F96" w:rsidRPr="00DE05DE" w:rsidRDefault="00E938E2" w:rsidP="00DE05DE">
      <w:pPr>
        <w:kinsoku w:val="0"/>
        <w:overflowPunct w:val="0"/>
        <w:autoSpaceDE/>
        <w:autoSpaceDN/>
        <w:adjustRightInd/>
        <w:spacing w:before="240" w:line="276" w:lineRule="auto"/>
        <w:textAlignment w:val="baseline"/>
        <w:rPr>
          <w:rFonts w:ascii="Arial" w:hAnsi="Arial" w:cs="Arial"/>
          <w:sz w:val="19"/>
          <w:szCs w:val="19"/>
        </w:rPr>
      </w:pPr>
      <w:r w:rsidRPr="00DE05DE">
        <w:rPr>
          <w:sz w:val="19"/>
          <w:szCs w:val="19"/>
          <w:lang w:val="vi-VN" w:bidi="vi-VN"/>
        </w:rPr>
        <w:t>Chúng tôi sẽ tiếp tục cập nhật</w:t>
      </w:r>
      <w:r w:rsidRPr="00DE05DE">
        <w:rPr>
          <w:color w:val="0000FF"/>
          <w:sz w:val="19"/>
          <w:szCs w:val="19"/>
          <w:u w:val="single"/>
          <w:lang w:val="vi-VN" w:bidi="vi-VN"/>
        </w:rPr>
        <w:t xml:space="preserve"> trang web Nguồn Lực và Hỗ Trợ về COVID-19 của DDS</w:t>
      </w:r>
      <w:r w:rsidRPr="00DE05DE">
        <w:rPr>
          <w:sz w:val="19"/>
          <w:szCs w:val="19"/>
          <w:lang w:val="vi-VN" w:bidi="vi-VN"/>
        </w:rPr>
        <w:t xml:space="preserve"> và phương tiện truyền thông xã hội khi có thông tin. Vui lòng liên hệ Văn Phòng Khu Vực của quý vị khi có bất kỳ thắc mắc nào hoặc để được trợ giúp.</w:t>
      </w:r>
    </w:p>
    <w:p w14:paraId="3B8C06E9" w14:textId="77777777" w:rsidR="00794F96" w:rsidRPr="00DE05DE" w:rsidRDefault="00E938E2" w:rsidP="00DE05DE">
      <w:pPr>
        <w:kinsoku w:val="0"/>
        <w:overflowPunct w:val="0"/>
        <w:autoSpaceDE/>
        <w:autoSpaceDN/>
        <w:adjustRightInd/>
        <w:spacing w:before="240" w:line="276" w:lineRule="auto"/>
        <w:textAlignment w:val="baseline"/>
        <w:rPr>
          <w:rFonts w:ascii="Arial" w:hAnsi="Arial" w:cs="Arial"/>
          <w:sz w:val="19"/>
          <w:szCs w:val="19"/>
        </w:rPr>
      </w:pPr>
      <w:r w:rsidRPr="00DE05DE">
        <w:rPr>
          <w:sz w:val="19"/>
          <w:szCs w:val="19"/>
          <w:lang w:val="vi-VN" w:bidi="vi-VN"/>
        </w:rPr>
        <w:t>Xin cảm ơn quý vị,</w:t>
      </w:r>
    </w:p>
    <w:p w14:paraId="05F1ECCB" w14:textId="77777777" w:rsidR="00794F96" w:rsidRPr="00DE05DE" w:rsidRDefault="00E938E2" w:rsidP="00DE05DE">
      <w:pPr>
        <w:kinsoku w:val="0"/>
        <w:overflowPunct w:val="0"/>
        <w:autoSpaceDE/>
        <w:autoSpaceDN/>
        <w:adjustRightInd/>
        <w:spacing w:before="240" w:line="276" w:lineRule="auto"/>
        <w:textAlignment w:val="baseline"/>
        <w:rPr>
          <w:rFonts w:ascii="Arial" w:hAnsi="Arial" w:cs="Arial"/>
          <w:sz w:val="19"/>
          <w:szCs w:val="19"/>
        </w:rPr>
      </w:pPr>
      <w:r w:rsidRPr="00DE05DE">
        <w:rPr>
          <w:sz w:val="19"/>
          <w:szCs w:val="19"/>
          <w:lang w:val="vi-VN" w:bidi="vi-VN"/>
        </w:rPr>
        <w:t>Jane F. Ryder</w:t>
      </w:r>
    </w:p>
    <w:p w14:paraId="2D15DA8D" w14:textId="77777777" w:rsidR="00794F96" w:rsidRPr="00DE05DE" w:rsidRDefault="00E938E2" w:rsidP="00DE05DE">
      <w:pPr>
        <w:kinsoku w:val="0"/>
        <w:overflowPunct w:val="0"/>
        <w:autoSpaceDE/>
        <w:autoSpaceDN/>
        <w:adjustRightInd/>
        <w:spacing w:line="276" w:lineRule="auto"/>
        <w:textAlignment w:val="baseline"/>
        <w:rPr>
          <w:rFonts w:ascii="Arial" w:hAnsi="Arial" w:cs="Arial"/>
          <w:sz w:val="19"/>
          <w:szCs w:val="19"/>
        </w:rPr>
      </w:pPr>
      <w:r w:rsidRPr="00DE05DE">
        <w:rPr>
          <w:sz w:val="19"/>
          <w:szCs w:val="19"/>
          <w:lang w:val="vi-VN" w:bidi="vi-VN"/>
        </w:rPr>
        <w:t>Ủy Viên</w:t>
      </w:r>
    </w:p>
    <w:p w14:paraId="3A6E0C8B" w14:textId="77777777" w:rsidR="00794F96" w:rsidRPr="00DE05DE" w:rsidRDefault="00E938E2" w:rsidP="00DE05DE">
      <w:pPr>
        <w:kinsoku w:val="0"/>
        <w:overflowPunct w:val="0"/>
        <w:autoSpaceDE/>
        <w:autoSpaceDN/>
        <w:adjustRightInd/>
        <w:spacing w:line="276" w:lineRule="auto"/>
        <w:textAlignment w:val="baseline"/>
        <w:rPr>
          <w:rFonts w:ascii="Arial" w:hAnsi="Arial" w:cs="Arial"/>
          <w:color w:val="0000FF"/>
          <w:sz w:val="19"/>
          <w:szCs w:val="19"/>
          <w:u w:val="single"/>
        </w:rPr>
      </w:pPr>
      <w:r w:rsidRPr="00DE05DE">
        <w:rPr>
          <w:color w:val="0000FF"/>
          <w:sz w:val="19"/>
          <w:szCs w:val="19"/>
          <w:u w:val="single"/>
          <w:lang w:val="vi-VN" w:bidi="vi-VN"/>
        </w:rPr>
        <w:t>Sở Dịch Vụ Phát Triển</w:t>
      </w:r>
      <w:r w:rsidRPr="00DE05DE">
        <w:rPr>
          <w:sz w:val="19"/>
          <w:szCs w:val="19"/>
          <w:lang w:val="vi-VN" w:bidi="vi-VN"/>
        </w:rPr>
        <w:t xml:space="preserve"> </w:t>
      </w:r>
    </w:p>
    <w:p w14:paraId="2AE4089D" w14:textId="77777777" w:rsidR="00794F96" w:rsidRPr="00DE05DE" w:rsidRDefault="00794F96" w:rsidP="00DE05DE">
      <w:pPr>
        <w:widowControl/>
        <w:spacing w:line="276" w:lineRule="auto"/>
        <w:rPr>
          <w:rFonts w:ascii="Arial" w:hAnsi="Arial" w:cs="Arial"/>
          <w:sz w:val="19"/>
          <w:szCs w:val="19"/>
        </w:rPr>
        <w:sectPr w:rsidR="00794F96" w:rsidRPr="00DE05DE" w:rsidSect="006543B9">
          <w:footerReference w:type="default" r:id="rId7"/>
          <w:headerReference w:type="first" r:id="rId8"/>
          <w:footerReference w:type="first" r:id="rId9"/>
          <w:pgSz w:w="12240" w:h="15840"/>
          <w:pgMar w:top="5104" w:right="1701" w:bottom="1276" w:left="1701" w:header="1077" w:footer="624" w:gutter="0"/>
          <w:cols w:space="720"/>
          <w:noEndnote/>
          <w:titlePg/>
          <w:docGrid w:linePitch="272"/>
        </w:sectPr>
      </w:pPr>
    </w:p>
    <w:p w14:paraId="092B39E4" w14:textId="77777777" w:rsidR="00794F96" w:rsidRPr="007030FC" w:rsidRDefault="00E938E2" w:rsidP="00DE05DE">
      <w:pPr>
        <w:kinsoku w:val="0"/>
        <w:overflowPunct w:val="0"/>
        <w:autoSpaceDE/>
        <w:autoSpaceDN/>
        <w:adjustRightInd/>
        <w:spacing w:line="276" w:lineRule="auto"/>
        <w:textAlignment w:val="baseline"/>
        <w:rPr>
          <w:rFonts w:ascii="Arial" w:hAnsi="Arial" w:cs="Arial"/>
          <w:b/>
          <w:bCs/>
          <w:sz w:val="21"/>
          <w:szCs w:val="21"/>
        </w:rPr>
      </w:pPr>
      <w:r w:rsidRPr="007030FC">
        <w:rPr>
          <w:b/>
          <w:sz w:val="21"/>
          <w:szCs w:val="21"/>
          <w:lang w:val="vi-VN" w:bidi="vi-VN"/>
        </w:rPr>
        <w:lastRenderedPageBreak/>
        <w:t>Xét Nghiệm Lưu Động</w:t>
      </w:r>
    </w:p>
    <w:p w14:paraId="5A58A4E9" w14:textId="48C0A7E7" w:rsidR="00794F96" w:rsidRPr="007030FC" w:rsidRDefault="00E938E2" w:rsidP="00DE05DE">
      <w:pPr>
        <w:kinsoku w:val="0"/>
        <w:overflowPunct w:val="0"/>
        <w:autoSpaceDE/>
        <w:autoSpaceDN/>
        <w:adjustRightInd/>
        <w:spacing w:line="276" w:lineRule="auto"/>
        <w:textAlignment w:val="baseline"/>
        <w:rPr>
          <w:rFonts w:ascii="Arial" w:hAnsi="Arial" w:cs="Arial"/>
          <w:sz w:val="21"/>
          <w:szCs w:val="21"/>
        </w:rPr>
      </w:pPr>
      <w:r w:rsidRPr="007030FC">
        <w:rPr>
          <w:sz w:val="21"/>
          <w:szCs w:val="21"/>
          <w:lang w:val="vi-VN" w:bidi="vi-VN"/>
        </w:rPr>
        <w:t xml:space="preserve">Xét nghiệm lưu động hiện có sẵn dành cho cư dân và nhân viên trong các chương trình cư dân do tiểu bang hoặc nhà cung cấp dịch vụ chăm sóc điều hành thông qua sự hợp tác với Fallon Ambulance và MassHealth. Xét nghiệm lưu động đã bắt đầu vào cuối tuần qua, khởi đầu với các cơ sở của chúng tôi tại Hogan và Wrentham và các gia đình có người </w:t>
      </w:r>
      <w:proofErr w:type="spellStart"/>
      <w:r w:rsidR="007975E5">
        <w:rPr>
          <w:sz w:val="21"/>
          <w:szCs w:val="21"/>
          <w:lang w:bidi="vi-VN"/>
        </w:rPr>
        <w:t>biểu</w:t>
      </w:r>
      <w:proofErr w:type="spellEnd"/>
      <w:r w:rsidR="007975E5" w:rsidRPr="007030FC">
        <w:rPr>
          <w:sz w:val="21"/>
          <w:szCs w:val="21"/>
          <w:lang w:val="vi-VN" w:bidi="vi-VN"/>
        </w:rPr>
        <w:t xml:space="preserve"> </w:t>
      </w:r>
      <w:r w:rsidRPr="007030FC">
        <w:rPr>
          <w:sz w:val="21"/>
          <w:szCs w:val="21"/>
          <w:lang w:val="vi-VN" w:bidi="vi-VN"/>
        </w:rPr>
        <w:t>hiện triệu chứng hoặc một cư dân hay nhân viên là ca bệnh được xác nhận nhiễm COVID-19.</w:t>
      </w:r>
    </w:p>
    <w:p w14:paraId="15BB6A9E" w14:textId="77777777" w:rsidR="00794F96" w:rsidRPr="007030FC" w:rsidRDefault="00E938E2" w:rsidP="00A85CEE">
      <w:pPr>
        <w:kinsoku w:val="0"/>
        <w:overflowPunct w:val="0"/>
        <w:autoSpaceDE/>
        <w:autoSpaceDN/>
        <w:adjustRightInd/>
        <w:spacing w:before="240" w:line="276" w:lineRule="auto"/>
        <w:textAlignment w:val="baseline"/>
        <w:rPr>
          <w:rFonts w:ascii="Arial" w:hAnsi="Arial" w:cs="Arial"/>
          <w:b/>
          <w:bCs/>
          <w:sz w:val="21"/>
          <w:szCs w:val="21"/>
        </w:rPr>
      </w:pPr>
      <w:r w:rsidRPr="007030FC">
        <w:rPr>
          <w:b/>
          <w:sz w:val="21"/>
          <w:szCs w:val="21"/>
          <w:lang w:val="vi-VN" w:bidi="vi-VN"/>
        </w:rPr>
        <w:t>Hướng Dẫn Chương Trình Cư Dân DDS Cập Nhật</w:t>
      </w:r>
    </w:p>
    <w:p w14:paraId="51F5FF6C" w14:textId="77777777" w:rsidR="00794F96" w:rsidRPr="007030FC" w:rsidRDefault="00E938E2" w:rsidP="00DE05DE">
      <w:pPr>
        <w:kinsoku w:val="0"/>
        <w:overflowPunct w:val="0"/>
        <w:autoSpaceDE/>
        <w:autoSpaceDN/>
        <w:adjustRightInd/>
        <w:spacing w:line="276" w:lineRule="auto"/>
        <w:textAlignment w:val="baseline"/>
        <w:rPr>
          <w:rFonts w:ascii="Arial" w:hAnsi="Arial" w:cs="Arial"/>
          <w:sz w:val="21"/>
          <w:szCs w:val="21"/>
        </w:rPr>
      </w:pPr>
      <w:r w:rsidRPr="007030FC">
        <w:rPr>
          <w:sz w:val="21"/>
          <w:szCs w:val="21"/>
          <w:lang w:val="vi-VN" w:bidi="vi-VN"/>
        </w:rPr>
        <w:t>DDS đã phát hành hướng dẫn cập nhật cho các chương trình cư dân. Hướng dẫn này tuân theo các khuyến cáo mới nhất từ Sở Y Tế Công Cộng Massachusetts (Department of Public Health, DPH) và bao gồm cập nhật về chính sách và quy trình quan trọng liên quan đến:</w:t>
      </w:r>
    </w:p>
    <w:p w14:paraId="6554ABC6" w14:textId="77777777" w:rsidR="00794F96" w:rsidRPr="007030FC" w:rsidRDefault="00E938E2" w:rsidP="00A85CEE">
      <w:pPr>
        <w:numPr>
          <w:ilvl w:val="0"/>
          <w:numId w:val="1"/>
        </w:numPr>
        <w:kinsoku w:val="0"/>
        <w:overflowPunct w:val="0"/>
        <w:autoSpaceDE/>
        <w:autoSpaceDN/>
        <w:adjustRightInd/>
        <w:spacing w:line="276" w:lineRule="auto"/>
        <w:ind w:left="283"/>
        <w:textAlignment w:val="baseline"/>
        <w:rPr>
          <w:rFonts w:ascii="Arial" w:hAnsi="Arial" w:cs="Arial"/>
          <w:sz w:val="21"/>
          <w:szCs w:val="21"/>
        </w:rPr>
      </w:pPr>
      <w:r w:rsidRPr="007030FC">
        <w:rPr>
          <w:sz w:val="21"/>
          <w:szCs w:val="21"/>
          <w:lang w:val="vi-VN" w:bidi="vi-VN"/>
        </w:rPr>
        <w:t>COVID-19 là gì và lây lan như thế nào.</w:t>
      </w:r>
    </w:p>
    <w:p w14:paraId="7C4EA717" w14:textId="77777777" w:rsidR="00794F96" w:rsidRPr="007030FC" w:rsidRDefault="00E938E2" w:rsidP="00A85CEE">
      <w:pPr>
        <w:numPr>
          <w:ilvl w:val="0"/>
          <w:numId w:val="1"/>
        </w:numPr>
        <w:kinsoku w:val="0"/>
        <w:overflowPunct w:val="0"/>
        <w:autoSpaceDE/>
        <w:autoSpaceDN/>
        <w:adjustRightInd/>
        <w:spacing w:line="276" w:lineRule="auto"/>
        <w:ind w:left="283"/>
        <w:textAlignment w:val="baseline"/>
        <w:rPr>
          <w:rFonts w:ascii="Arial" w:hAnsi="Arial" w:cs="Arial"/>
          <w:sz w:val="21"/>
          <w:szCs w:val="21"/>
        </w:rPr>
      </w:pPr>
      <w:r w:rsidRPr="007030FC">
        <w:rPr>
          <w:sz w:val="21"/>
          <w:szCs w:val="21"/>
          <w:lang w:val="vi-VN" w:bidi="vi-VN"/>
        </w:rPr>
        <w:t>Hạn Chế về Khách Ghé Thăm.</w:t>
      </w:r>
    </w:p>
    <w:p w14:paraId="706D073A" w14:textId="77777777" w:rsidR="00794F96" w:rsidRPr="007030FC" w:rsidRDefault="00E938E2" w:rsidP="00A85CEE">
      <w:pPr>
        <w:numPr>
          <w:ilvl w:val="0"/>
          <w:numId w:val="1"/>
        </w:numPr>
        <w:kinsoku w:val="0"/>
        <w:overflowPunct w:val="0"/>
        <w:autoSpaceDE/>
        <w:autoSpaceDN/>
        <w:adjustRightInd/>
        <w:spacing w:line="276" w:lineRule="auto"/>
        <w:ind w:left="283"/>
        <w:textAlignment w:val="baseline"/>
        <w:rPr>
          <w:rFonts w:ascii="Arial" w:hAnsi="Arial" w:cs="Arial"/>
          <w:sz w:val="21"/>
          <w:szCs w:val="21"/>
        </w:rPr>
      </w:pPr>
      <w:r w:rsidRPr="007030FC">
        <w:rPr>
          <w:sz w:val="21"/>
          <w:szCs w:val="21"/>
          <w:lang w:val="vi-VN" w:bidi="vi-VN"/>
        </w:rPr>
        <w:t>Khám Sàng Lọc Nhân viên.</w:t>
      </w:r>
    </w:p>
    <w:p w14:paraId="21BB2F3D" w14:textId="77777777" w:rsidR="00794F96" w:rsidRPr="007030FC" w:rsidRDefault="00E938E2" w:rsidP="00A85CEE">
      <w:pPr>
        <w:numPr>
          <w:ilvl w:val="0"/>
          <w:numId w:val="1"/>
        </w:numPr>
        <w:kinsoku w:val="0"/>
        <w:overflowPunct w:val="0"/>
        <w:autoSpaceDE/>
        <w:autoSpaceDN/>
        <w:adjustRightInd/>
        <w:spacing w:line="276" w:lineRule="auto"/>
        <w:ind w:left="283"/>
        <w:textAlignment w:val="baseline"/>
        <w:rPr>
          <w:rFonts w:ascii="Arial" w:hAnsi="Arial" w:cs="Arial"/>
          <w:sz w:val="21"/>
          <w:szCs w:val="21"/>
        </w:rPr>
      </w:pPr>
      <w:r w:rsidRPr="007030FC">
        <w:rPr>
          <w:sz w:val="21"/>
          <w:szCs w:val="21"/>
          <w:lang w:val="vi-VN" w:bidi="vi-VN"/>
        </w:rPr>
        <w:t>Quy Trình Đeo Khẩu Trang.</w:t>
      </w:r>
    </w:p>
    <w:p w14:paraId="250FF1AE" w14:textId="77777777" w:rsidR="00794F96" w:rsidRPr="007030FC" w:rsidRDefault="00E938E2" w:rsidP="00A85CEE">
      <w:pPr>
        <w:numPr>
          <w:ilvl w:val="0"/>
          <w:numId w:val="1"/>
        </w:numPr>
        <w:kinsoku w:val="0"/>
        <w:overflowPunct w:val="0"/>
        <w:autoSpaceDE/>
        <w:autoSpaceDN/>
        <w:adjustRightInd/>
        <w:spacing w:line="276" w:lineRule="auto"/>
        <w:ind w:left="283"/>
        <w:textAlignment w:val="baseline"/>
        <w:rPr>
          <w:rFonts w:ascii="Arial" w:hAnsi="Arial" w:cs="Arial"/>
          <w:sz w:val="21"/>
          <w:szCs w:val="21"/>
        </w:rPr>
      </w:pPr>
      <w:r w:rsidRPr="007030FC">
        <w:rPr>
          <w:sz w:val="21"/>
          <w:szCs w:val="21"/>
          <w:lang w:val="vi-VN" w:bidi="vi-VN"/>
        </w:rPr>
        <w:t>Xét Nghiệm Lưu Động.</w:t>
      </w:r>
    </w:p>
    <w:p w14:paraId="6FB774BA" w14:textId="77777777" w:rsidR="00794F96" w:rsidRPr="007030FC" w:rsidRDefault="00E938E2" w:rsidP="00A85CEE">
      <w:pPr>
        <w:numPr>
          <w:ilvl w:val="0"/>
          <w:numId w:val="1"/>
        </w:numPr>
        <w:kinsoku w:val="0"/>
        <w:overflowPunct w:val="0"/>
        <w:autoSpaceDE/>
        <w:autoSpaceDN/>
        <w:adjustRightInd/>
        <w:spacing w:line="276" w:lineRule="auto"/>
        <w:ind w:left="283"/>
        <w:textAlignment w:val="baseline"/>
        <w:rPr>
          <w:rFonts w:ascii="Arial" w:hAnsi="Arial" w:cs="Arial"/>
          <w:sz w:val="21"/>
          <w:szCs w:val="21"/>
        </w:rPr>
      </w:pPr>
      <w:r w:rsidRPr="007030FC">
        <w:rPr>
          <w:sz w:val="21"/>
          <w:szCs w:val="21"/>
          <w:lang w:val="vi-VN" w:bidi="vi-VN"/>
        </w:rPr>
        <w:t>Báo Các Ca Bệnh Dương Tính cho DDS.</w:t>
      </w:r>
    </w:p>
    <w:p w14:paraId="6C05FF93" w14:textId="77777777" w:rsidR="00794F96" w:rsidRPr="007030FC" w:rsidRDefault="00E938E2" w:rsidP="00A85CEE">
      <w:pPr>
        <w:numPr>
          <w:ilvl w:val="0"/>
          <w:numId w:val="1"/>
        </w:numPr>
        <w:kinsoku w:val="0"/>
        <w:overflowPunct w:val="0"/>
        <w:autoSpaceDE/>
        <w:autoSpaceDN/>
        <w:adjustRightInd/>
        <w:spacing w:line="276" w:lineRule="auto"/>
        <w:ind w:left="283"/>
        <w:textAlignment w:val="baseline"/>
        <w:rPr>
          <w:rFonts w:ascii="Arial" w:hAnsi="Arial" w:cs="Arial"/>
          <w:sz w:val="21"/>
          <w:szCs w:val="21"/>
        </w:rPr>
      </w:pPr>
      <w:r w:rsidRPr="007030FC">
        <w:rPr>
          <w:sz w:val="21"/>
          <w:szCs w:val="21"/>
          <w:lang w:val="vi-VN" w:bidi="vi-VN"/>
        </w:rPr>
        <w:t>Chăm Sóc Tại Chỗ.</w:t>
      </w:r>
    </w:p>
    <w:p w14:paraId="3D2A9BEB" w14:textId="77777777" w:rsidR="00794F96" w:rsidRPr="007030FC" w:rsidRDefault="00E938E2" w:rsidP="00A85CEE">
      <w:pPr>
        <w:numPr>
          <w:ilvl w:val="0"/>
          <w:numId w:val="1"/>
        </w:numPr>
        <w:kinsoku w:val="0"/>
        <w:overflowPunct w:val="0"/>
        <w:autoSpaceDE/>
        <w:autoSpaceDN/>
        <w:adjustRightInd/>
        <w:spacing w:line="276" w:lineRule="auto"/>
        <w:ind w:left="283"/>
        <w:textAlignment w:val="baseline"/>
        <w:rPr>
          <w:rFonts w:ascii="Arial" w:hAnsi="Arial" w:cs="Arial"/>
          <w:sz w:val="21"/>
          <w:szCs w:val="21"/>
        </w:rPr>
      </w:pPr>
      <w:r w:rsidRPr="007030FC">
        <w:rPr>
          <w:sz w:val="21"/>
          <w:szCs w:val="21"/>
          <w:lang w:val="vi-VN" w:bidi="vi-VN"/>
        </w:rPr>
        <w:t>Di Chuyển Cư Dân đến Cơ Sở Thay Thế.</w:t>
      </w:r>
    </w:p>
    <w:p w14:paraId="26AC6768" w14:textId="77777777" w:rsidR="00794F96" w:rsidRPr="007030FC" w:rsidRDefault="00E938E2" w:rsidP="00A85CEE">
      <w:pPr>
        <w:numPr>
          <w:ilvl w:val="0"/>
          <w:numId w:val="1"/>
        </w:numPr>
        <w:kinsoku w:val="0"/>
        <w:overflowPunct w:val="0"/>
        <w:autoSpaceDE/>
        <w:autoSpaceDN/>
        <w:adjustRightInd/>
        <w:spacing w:line="276" w:lineRule="auto"/>
        <w:ind w:left="283"/>
        <w:textAlignment w:val="baseline"/>
        <w:rPr>
          <w:rFonts w:ascii="Arial" w:hAnsi="Arial" w:cs="Arial"/>
          <w:sz w:val="21"/>
          <w:szCs w:val="21"/>
        </w:rPr>
      </w:pPr>
      <w:r w:rsidRPr="007030FC">
        <w:rPr>
          <w:sz w:val="21"/>
          <w:szCs w:val="21"/>
          <w:lang w:val="vi-VN" w:bidi="vi-VN"/>
        </w:rPr>
        <w:t>Thiết Bị Bảo Hộ Cá Nhân (PPE).</w:t>
      </w:r>
    </w:p>
    <w:p w14:paraId="3F07BCE0" w14:textId="77777777" w:rsidR="00794F96" w:rsidRPr="007030FC" w:rsidRDefault="00E938E2" w:rsidP="00A85CEE">
      <w:pPr>
        <w:numPr>
          <w:ilvl w:val="0"/>
          <w:numId w:val="1"/>
        </w:numPr>
        <w:kinsoku w:val="0"/>
        <w:overflowPunct w:val="0"/>
        <w:autoSpaceDE/>
        <w:autoSpaceDN/>
        <w:adjustRightInd/>
        <w:spacing w:line="276" w:lineRule="auto"/>
        <w:ind w:left="283"/>
        <w:textAlignment w:val="baseline"/>
        <w:rPr>
          <w:rFonts w:ascii="Arial" w:hAnsi="Arial" w:cs="Arial"/>
          <w:sz w:val="21"/>
          <w:szCs w:val="21"/>
        </w:rPr>
      </w:pPr>
      <w:r w:rsidRPr="007030FC">
        <w:rPr>
          <w:sz w:val="21"/>
          <w:szCs w:val="21"/>
          <w:lang w:val="vi-VN" w:bidi="vi-VN"/>
        </w:rPr>
        <w:t>Vệ Sinh và Làm Sạch Kỹ Lưỡng.</w:t>
      </w:r>
    </w:p>
    <w:p w14:paraId="26E5AAC7" w14:textId="77777777" w:rsidR="00794F96" w:rsidRPr="007030FC" w:rsidRDefault="00E938E2" w:rsidP="00A85CEE">
      <w:pPr>
        <w:kinsoku w:val="0"/>
        <w:overflowPunct w:val="0"/>
        <w:autoSpaceDE/>
        <w:autoSpaceDN/>
        <w:adjustRightInd/>
        <w:spacing w:before="240" w:line="276" w:lineRule="auto"/>
        <w:textAlignment w:val="baseline"/>
        <w:rPr>
          <w:rFonts w:ascii="Arial" w:hAnsi="Arial" w:cs="Arial"/>
          <w:sz w:val="21"/>
          <w:szCs w:val="21"/>
        </w:rPr>
      </w:pPr>
      <w:r w:rsidRPr="007030FC">
        <w:rPr>
          <w:sz w:val="21"/>
          <w:szCs w:val="21"/>
          <w:lang w:val="vi-VN" w:bidi="vi-VN"/>
        </w:rPr>
        <w:t>Để biết thêm thông tin, vui lòng xem hướng dẫn cập nhật đầy đủ ở đây:</w:t>
      </w:r>
    </w:p>
    <w:p w14:paraId="53D5601F" w14:textId="77777777" w:rsidR="00794F96" w:rsidRPr="007030FC" w:rsidRDefault="00CC1B6A" w:rsidP="00DE05DE">
      <w:pPr>
        <w:kinsoku w:val="0"/>
        <w:overflowPunct w:val="0"/>
        <w:autoSpaceDE/>
        <w:autoSpaceDN/>
        <w:adjustRightInd/>
        <w:spacing w:line="276" w:lineRule="auto"/>
        <w:textAlignment w:val="baseline"/>
        <w:rPr>
          <w:rFonts w:ascii="Arial" w:hAnsi="Arial" w:cs="Arial"/>
          <w:sz w:val="21"/>
          <w:szCs w:val="21"/>
        </w:rPr>
      </w:pPr>
      <w:hyperlink r:id="rId10" w:history="1">
        <w:r w:rsidR="00E938E2" w:rsidRPr="007030FC">
          <w:rPr>
            <w:color w:val="0000FF"/>
            <w:sz w:val="21"/>
            <w:szCs w:val="21"/>
            <w:u w:val="single"/>
            <w:lang w:val="vi-VN" w:bidi="vi-VN"/>
          </w:rPr>
          <w:t>https://www.mass.gov/doc/dds-residential-program-guidance-dds-updated-april-13/download</w:t>
        </w:r>
      </w:hyperlink>
      <w:r w:rsidR="00E938E2" w:rsidRPr="007030FC">
        <w:rPr>
          <w:sz w:val="21"/>
          <w:szCs w:val="21"/>
          <w:lang w:val="vi-VN" w:bidi="vi-VN"/>
        </w:rPr>
        <w:t xml:space="preserve"> </w:t>
      </w:r>
    </w:p>
    <w:p w14:paraId="3BD55835" w14:textId="77777777" w:rsidR="00794F96" w:rsidRPr="007030FC" w:rsidRDefault="00E938E2" w:rsidP="00A85CEE">
      <w:pPr>
        <w:kinsoku w:val="0"/>
        <w:overflowPunct w:val="0"/>
        <w:autoSpaceDE/>
        <w:autoSpaceDN/>
        <w:adjustRightInd/>
        <w:spacing w:before="240" w:line="276" w:lineRule="auto"/>
        <w:textAlignment w:val="baseline"/>
        <w:rPr>
          <w:rFonts w:ascii="Arial" w:hAnsi="Arial" w:cs="Arial"/>
          <w:b/>
          <w:bCs/>
          <w:sz w:val="21"/>
          <w:szCs w:val="21"/>
        </w:rPr>
      </w:pPr>
      <w:r w:rsidRPr="007030FC">
        <w:rPr>
          <w:b/>
          <w:sz w:val="21"/>
          <w:szCs w:val="21"/>
          <w:lang w:val="vi-VN" w:bidi="vi-VN"/>
        </w:rPr>
        <w:t>Khẩu Trang</w:t>
      </w:r>
    </w:p>
    <w:p w14:paraId="02A5C605" w14:textId="77777777" w:rsidR="00794F96" w:rsidRPr="007030FC" w:rsidRDefault="00E938E2" w:rsidP="00DE05DE">
      <w:pPr>
        <w:kinsoku w:val="0"/>
        <w:overflowPunct w:val="0"/>
        <w:autoSpaceDE/>
        <w:autoSpaceDN/>
        <w:adjustRightInd/>
        <w:spacing w:line="276" w:lineRule="auto"/>
        <w:jc w:val="both"/>
        <w:textAlignment w:val="baseline"/>
        <w:rPr>
          <w:rFonts w:ascii="Arial" w:hAnsi="Arial" w:cs="Arial"/>
          <w:sz w:val="21"/>
          <w:szCs w:val="21"/>
        </w:rPr>
      </w:pPr>
      <w:r w:rsidRPr="007030FC">
        <w:rPr>
          <w:sz w:val="21"/>
          <w:szCs w:val="21"/>
          <w:lang w:val="vi-VN" w:bidi="vi-VN"/>
        </w:rPr>
        <w:t>Để ngăn chặn sự lây lan của COVID-19, các nhân viên hiện được yêu cầu đeo khẩu trang, bao gồm cả tấm che mặt bằng vải nếu không có sẵn thiết bị bảo hộ PPE được phê duyệt. Nếu người thân của quý vị là ca bệnh dương tính với COVID-19, họ có thể được yêu cầu đeo khẩu trang nếu có thể làm như vậy mà không khiến họ gặp nguy hiểm, chẳng hạn như khó thở.</w:t>
      </w:r>
    </w:p>
    <w:p w14:paraId="2CAA5C59" w14:textId="77777777" w:rsidR="00794F96" w:rsidRPr="007030FC" w:rsidRDefault="00E938E2" w:rsidP="00A85CEE">
      <w:pPr>
        <w:kinsoku w:val="0"/>
        <w:overflowPunct w:val="0"/>
        <w:autoSpaceDE/>
        <w:autoSpaceDN/>
        <w:adjustRightInd/>
        <w:spacing w:before="240" w:line="276" w:lineRule="auto"/>
        <w:textAlignment w:val="baseline"/>
        <w:rPr>
          <w:rFonts w:ascii="Arial" w:hAnsi="Arial" w:cs="Arial"/>
          <w:b/>
          <w:bCs/>
          <w:sz w:val="21"/>
          <w:szCs w:val="21"/>
        </w:rPr>
      </w:pPr>
      <w:r w:rsidRPr="007030FC">
        <w:rPr>
          <w:b/>
          <w:sz w:val="21"/>
          <w:szCs w:val="21"/>
          <w:lang w:val="vi-VN" w:bidi="vi-VN"/>
        </w:rPr>
        <w:t>Trung Tâm Phục Hồi Bệnh Nhân COVID-19</w:t>
      </w:r>
    </w:p>
    <w:p w14:paraId="1EA59475" w14:textId="77777777" w:rsidR="00794F96" w:rsidRPr="007030FC" w:rsidRDefault="00E938E2" w:rsidP="00DE05DE">
      <w:pPr>
        <w:kinsoku w:val="0"/>
        <w:overflowPunct w:val="0"/>
        <w:autoSpaceDE/>
        <w:autoSpaceDN/>
        <w:adjustRightInd/>
        <w:spacing w:line="276" w:lineRule="auto"/>
        <w:textAlignment w:val="baseline"/>
        <w:rPr>
          <w:rFonts w:ascii="Arial" w:hAnsi="Arial" w:cs="Arial"/>
          <w:sz w:val="21"/>
          <w:szCs w:val="21"/>
        </w:rPr>
      </w:pPr>
      <w:r w:rsidRPr="007030FC">
        <w:rPr>
          <w:sz w:val="21"/>
          <w:szCs w:val="21"/>
          <w:lang w:val="vi-VN" w:bidi="vi-VN"/>
        </w:rPr>
        <w:t>Nhằm nỗ lực bảo vệ tốt nhất cho những người được phục vụ bởi DDS và nhân viên chăm sóc trực tiếp của mình, chúng tôi đang mở các trung tâm phục hồi và cách ly cho bệnh nhân COVID-19 tại ba trong số các cơ sở DDS của chúng tôi. Các cơ sở này sẽ phục vụ những người thuộc DDS có kết quả xét nghiệm dương tính với COVID-19 và không thể cách ly an toàn tại nhà. Nhiều nhà cung cấp dịch vụ chăm sóc của chúng tôi cũng đang chuẩn bị các cơ sở lưu trú thay thế khẩn cấp và sẽ liên lạc trước với quý vị, nếu điều này được khuyến cáo áp dụng cho người thân của quý vị.</w:t>
      </w:r>
    </w:p>
    <w:p w14:paraId="513D19FB" w14:textId="77777777" w:rsidR="00794F96" w:rsidRPr="007030FC" w:rsidRDefault="00E938E2" w:rsidP="00A85CEE">
      <w:pPr>
        <w:kinsoku w:val="0"/>
        <w:overflowPunct w:val="0"/>
        <w:autoSpaceDE/>
        <w:autoSpaceDN/>
        <w:adjustRightInd/>
        <w:spacing w:before="240" w:line="276" w:lineRule="auto"/>
        <w:textAlignment w:val="baseline"/>
        <w:rPr>
          <w:rFonts w:ascii="Arial" w:hAnsi="Arial" w:cs="Arial"/>
          <w:b/>
          <w:bCs/>
          <w:sz w:val="21"/>
          <w:szCs w:val="21"/>
        </w:rPr>
      </w:pPr>
      <w:r w:rsidRPr="007030FC">
        <w:rPr>
          <w:b/>
          <w:sz w:val="21"/>
          <w:szCs w:val="21"/>
          <w:lang w:val="vi-VN" w:bidi="vi-VN"/>
        </w:rPr>
        <w:t>Sức Khỏe</w:t>
      </w:r>
    </w:p>
    <w:p w14:paraId="046C6003" w14:textId="0809B317" w:rsidR="00794F96" w:rsidRPr="007030FC" w:rsidRDefault="00E938E2" w:rsidP="00DE05DE">
      <w:pPr>
        <w:kinsoku w:val="0"/>
        <w:overflowPunct w:val="0"/>
        <w:autoSpaceDE/>
        <w:autoSpaceDN/>
        <w:adjustRightInd/>
        <w:spacing w:line="276" w:lineRule="auto"/>
        <w:textAlignment w:val="baseline"/>
        <w:rPr>
          <w:rFonts w:ascii="Arial" w:hAnsi="Arial" w:cs="Arial"/>
          <w:sz w:val="21"/>
          <w:szCs w:val="21"/>
        </w:rPr>
      </w:pPr>
      <w:r w:rsidRPr="007030FC">
        <w:rPr>
          <w:sz w:val="21"/>
          <w:szCs w:val="21"/>
          <w:lang w:val="vi-VN" w:bidi="vi-VN"/>
        </w:rPr>
        <w:t>Nếu quý vị hoặc bất cứ ai trong gia đình có các triệu chứng bệnh (sốt, ho hoặc khó thở) hoặc có khả năng phơi nhiễm vi-rút COVID-19, vui lòng thực hiện các bước sau:</w:t>
      </w:r>
    </w:p>
    <w:p w14:paraId="4CAC09DD" w14:textId="77777777" w:rsidR="00794F96" w:rsidRPr="007030FC" w:rsidRDefault="00E938E2" w:rsidP="00A85CEE">
      <w:pPr>
        <w:numPr>
          <w:ilvl w:val="0"/>
          <w:numId w:val="1"/>
        </w:numPr>
        <w:kinsoku w:val="0"/>
        <w:overflowPunct w:val="0"/>
        <w:autoSpaceDE/>
        <w:autoSpaceDN/>
        <w:adjustRightInd/>
        <w:spacing w:line="276" w:lineRule="auto"/>
        <w:ind w:left="283"/>
        <w:textAlignment w:val="baseline"/>
        <w:rPr>
          <w:rFonts w:ascii="Arial" w:hAnsi="Arial" w:cs="Arial"/>
          <w:sz w:val="21"/>
          <w:szCs w:val="21"/>
        </w:rPr>
      </w:pPr>
      <w:r w:rsidRPr="007030FC">
        <w:rPr>
          <w:sz w:val="21"/>
          <w:szCs w:val="21"/>
          <w:lang w:val="vi-VN" w:bidi="vi-VN"/>
        </w:rPr>
        <w:t xml:space="preserve">Kiểm tra các triệu chứng của quý vị trực tuyến tại: </w:t>
      </w:r>
      <w:hyperlink r:id="rId11" w:history="1">
        <w:r w:rsidRPr="007030FC">
          <w:rPr>
            <w:color w:val="0000FF"/>
            <w:sz w:val="21"/>
            <w:szCs w:val="21"/>
            <w:u w:val="single"/>
            <w:lang w:val="vi-VN" w:bidi="vi-VN"/>
          </w:rPr>
          <w:t>buoy.com/mass</w:t>
        </w:r>
      </w:hyperlink>
      <w:r w:rsidRPr="007030FC">
        <w:rPr>
          <w:sz w:val="21"/>
          <w:szCs w:val="21"/>
          <w:lang w:val="vi-VN" w:bidi="vi-VN"/>
        </w:rPr>
        <w:t xml:space="preserve"> </w:t>
      </w:r>
    </w:p>
    <w:p w14:paraId="7F0334A7" w14:textId="77777777" w:rsidR="00794F96" w:rsidRPr="007030FC" w:rsidRDefault="00E938E2" w:rsidP="00A85CEE">
      <w:pPr>
        <w:numPr>
          <w:ilvl w:val="0"/>
          <w:numId w:val="1"/>
        </w:numPr>
        <w:kinsoku w:val="0"/>
        <w:overflowPunct w:val="0"/>
        <w:autoSpaceDE/>
        <w:autoSpaceDN/>
        <w:adjustRightInd/>
        <w:spacing w:line="276" w:lineRule="auto"/>
        <w:ind w:left="283"/>
        <w:textAlignment w:val="baseline"/>
        <w:rPr>
          <w:rFonts w:ascii="Arial" w:hAnsi="Arial" w:cs="Arial"/>
          <w:sz w:val="21"/>
          <w:szCs w:val="21"/>
        </w:rPr>
      </w:pPr>
      <w:r w:rsidRPr="007030FC">
        <w:rPr>
          <w:sz w:val="21"/>
          <w:szCs w:val="21"/>
          <w:lang w:val="vi-VN" w:bidi="vi-VN"/>
        </w:rPr>
        <w:t>Liên hệ với bác sĩ chăm sóc chính của quý vị và làm theo hướng dẫn của họ.</w:t>
      </w:r>
    </w:p>
    <w:p w14:paraId="3907F4E9" w14:textId="77777777" w:rsidR="00794F96" w:rsidRPr="007030FC" w:rsidRDefault="00E938E2" w:rsidP="00A85CEE">
      <w:pPr>
        <w:numPr>
          <w:ilvl w:val="0"/>
          <w:numId w:val="1"/>
        </w:numPr>
        <w:kinsoku w:val="0"/>
        <w:overflowPunct w:val="0"/>
        <w:autoSpaceDE/>
        <w:autoSpaceDN/>
        <w:adjustRightInd/>
        <w:spacing w:line="276" w:lineRule="auto"/>
        <w:ind w:left="283"/>
        <w:textAlignment w:val="baseline"/>
        <w:rPr>
          <w:rFonts w:ascii="Arial" w:hAnsi="Arial" w:cs="Arial"/>
          <w:color w:val="0000FF"/>
          <w:sz w:val="21"/>
          <w:szCs w:val="21"/>
          <w:u w:val="single"/>
        </w:rPr>
      </w:pPr>
      <w:r w:rsidRPr="007030FC">
        <w:rPr>
          <w:sz w:val="21"/>
          <w:szCs w:val="21"/>
          <w:lang w:val="vi-VN" w:bidi="vi-VN"/>
        </w:rPr>
        <w:t xml:space="preserve">Liên hệ với đường dây dịch tễ học DPH Massachusetts: </w:t>
      </w:r>
      <w:r w:rsidRPr="007030FC">
        <w:rPr>
          <w:color w:val="0000FF"/>
          <w:sz w:val="21"/>
          <w:szCs w:val="21"/>
          <w:u w:val="single"/>
          <w:lang w:val="vi-VN" w:bidi="vi-VN"/>
        </w:rPr>
        <w:t>(617) 983-6800.</w:t>
      </w:r>
    </w:p>
    <w:p w14:paraId="45B1E62F" w14:textId="77777777" w:rsidR="00794F96" w:rsidRPr="007030FC" w:rsidRDefault="00E938E2" w:rsidP="007030FC">
      <w:pPr>
        <w:kinsoku w:val="0"/>
        <w:overflowPunct w:val="0"/>
        <w:autoSpaceDE/>
        <w:autoSpaceDN/>
        <w:adjustRightInd/>
        <w:spacing w:before="240" w:line="276" w:lineRule="auto"/>
        <w:textAlignment w:val="baseline"/>
        <w:rPr>
          <w:rFonts w:ascii="Arial" w:hAnsi="Arial" w:cs="Arial"/>
          <w:sz w:val="21"/>
          <w:szCs w:val="21"/>
        </w:rPr>
      </w:pPr>
      <w:r w:rsidRPr="007030FC">
        <w:rPr>
          <w:sz w:val="21"/>
          <w:szCs w:val="21"/>
          <w:lang w:val="vi-VN" w:bidi="vi-VN"/>
        </w:rPr>
        <w:lastRenderedPageBreak/>
        <w:t xml:space="preserve">Để biết thông tin mới nhất về COVID-19, xin gọi 2-1-1 hoặc truy cập: </w:t>
      </w:r>
      <w:hyperlink r:id="rId12" w:history="1">
        <w:r w:rsidRPr="007030FC">
          <w:rPr>
            <w:color w:val="0000FF"/>
            <w:sz w:val="21"/>
            <w:szCs w:val="21"/>
            <w:u w:val="single"/>
            <w:lang w:val="vi-VN" w:bidi="vi-VN"/>
          </w:rPr>
          <w:t>mass.gov/covid19</w:t>
        </w:r>
      </w:hyperlink>
      <w:r w:rsidRPr="007030FC">
        <w:rPr>
          <w:sz w:val="21"/>
          <w:szCs w:val="21"/>
          <w:lang w:val="vi-VN" w:bidi="vi-VN"/>
        </w:rPr>
        <w:t xml:space="preserve"> </w:t>
      </w:r>
    </w:p>
    <w:p w14:paraId="54D86F04" w14:textId="77777777" w:rsidR="00794F96" w:rsidRPr="007030FC" w:rsidRDefault="00E938E2" w:rsidP="00A85CEE">
      <w:pPr>
        <w:kinsoku w:val="0"/>
        <w:overflowPunct w:val="0"/>
        <w:autoSpaceDE/>
        <w:autoSpaceDN/>
        <w:adjustRightInd/>
        <w:spacing w:before="240" w:line="276" w:lineRule="auto"/>
        <w:textAlignment w:val="baseline"/>
        <w:rPr>
          <w:rFonts w:ascii="Arial" w:hAnsi="Arial" w:cs="Arial"/>
          <w:b/>
          <w:bCs/>
          <w:sz w:val="21"/>
          <w:szCs w:val="21"/>
        </w:rPr>
      </w:pPr>
      <w:r w:rsidRPr="007030FC">
        <w:rPr>
          <w:b/>
          <w:sz w:val="21"/>
          <w:szCs w:val="21"/>
          <w:lang w:val="vi-VN" w:bidi="vi-VN"/>
        </w:rPr>
        <w:t>Ủy Ban Bảo Vệ Người Khuyết Tật (Disabled Persons Protection Committee, DPPC)</w:t>
      </w:r>
    </w:p>
    <w:p w14:paraId="2A9DD280" w14:textId="62470A89" w:rsidR="00794F96" w:rsidRPr="007030FC" w:rsidRDefault="00E938E2" w:rsidP="00DE05DE">
      <w:pPr>
        <w:kinsoku w:val="0"/>
        <w:overflowPunct w:val="0"/>
        <w:autoSpaceDE/>
        <w:autoSpaceDN/>
        <w:adjustRightInd/>
        <w:spacing w:line="276" w:lineRule="auto"/>
        <w:textAlignment w:val="baseline"/>
        <w:rPr>
          <w:rFonts w:ascii="Arial" w:hAnsi="Arial" w:cs="Arial"/>
          <w:sz w:val="21"/>
          <w:szCs w:val="21"/>
        </w:rPr>
      </w:pPr>
      <w:r w:rsidRPr="007030FC">
        <w:rPr>
          <w:sz w:val="21"/>
          <w:szCs w:val="21"/>
          <w:lang w:val="vi-VN" w:bidi="vi-VN"/>
        </w:rPr>
        <w:t>Để báo cáo trường hợp nghi ngờ lạm dụng thể chất, cảm xúc và tình dục hoặc bỏ bê người khuyết tật, hãy liên hệ đường dây nóng 24 giờ của DPPC:</w:t>
      </w:r>
    </w:p>
    <w:p w14:paraId="03A148E7" w14:textId="77777777" w:rsidR="00794F96" w:rsidRPr="007030FC" w:rsidRDefault="00E938E2" w:rsidP="00A85CEE">
      <w:pPr>
        <w:numPr>
          <w:ilvl w:val="0"/>
          <w:numId w:val="1"/>
        </w:numPr>
        <w:kinsoku w:val="0"/>
        <w:overflowPunct w:val="0"/>
        <w:autoSpaceDE/>
        <w:autoSpaceDN/>
        <w:adjustRightInd/>
        <w:spacing w:line="276" w:lineRule="auto"/>
        <w:ind w:left="283"/>
        <w:textAlignment w:val="baseline"/>
        <w:rPr>
          <w:rFonts w:ascii="Arial" w:hAnsi="Arial" w:cs="Arial"/>
          <w:sz w:val="21"/>
          <w:szCs w:val="21"/>
        </w:rPr>
      </w:pPr>
      <w:r w:rsidRPr="007030FC">
        <w:rPr>
          <w:color w:val="0000FF"/>
          <w:sz w:val="21"/>
          <w:szCs w:val="21"/>
          <w:u w:val="single"/>
          <w:lang w:val="vi-VN" w:bidi="vi-VN"/>
        </w:rPr>
        <w:t>1-800-426-9009</w:t>
      </w:r>
      <w:r w:rsidRPr="007030FC">
        <w:rPr>
          <w:sz w:val="21"/>
          <w:szCs w:val="21"/>
          <w:lang w:val="vi-VN" w:bidi="vi-VN"/>
        </w:rPr>
        <w:t xml:space="preserve"> </w:t>
      </w:r>
    </w:p>
    <w:p w14:paraId="5D767592" w14:textId="77777777" w:rsidR="00794F96" w:rsidRPr="007030FC" w:rsidRDefault="00E938E2" w:rsidP="00A85CEE">
      <w:pPr>
        <w:numPr>
          <w:ilvl w:val="0"/>
          <w:numId w:val="1"/>
        </w:numPr>
        <w:kinsoku w:val="0"/>
        <w:overflowPunct w:val="0"/>
        <w:autoSpaceDE/>
        <w:autoSpaceDN/>
        <w:adjustRightInd/>
        <w:spacing w:line="276" w:lineRule="auto"/>
        <w:ind w:left="283"/>
        <w:textAlignment w:val="baseline"/>
        <w:rPr>
          <w:rFonts w:ascii="Arial" w:hAnsi="Arial" w:cs="Arial"/>
          <w:sz w:val="21"/>
          <w:szCs w:val="21"/>
        </w:rPr>
      </w:pPr>
      <w:r w:rsidRPr="007030FC">
        <w:rPr>
          <w:color w:val="0000FF"/>
          <w:sz w:val="21"/>
          <w:szCs w:val="21"/>
          <w:u w:val="single"/>
          <w:lang w:val="vi-VN" w:bidi="vi-VN"/>
        </w:rPr>
        <w:t>1-888-822-0350</w:t>
      </w:r>
      <w:r w:rsidRPr="007030FC">
        <w:rPr>
          <w:sz w:val="21"/>
          <w:szCs w:val="21"/>
          <w:lang w:val="vi-VN" w:bidi="vi-VN"/>
        </w:rPr>
        <w:t xml:space="preserve"> (TTY)</w:t>
      </w:r>
    </w:p>
    <w:p w14:paraId="24894FF6" w14:textId="77777777" w:rsidR="00794F96" w:rsidRPr="007030FC" w:rsidRDefault="00E938E2" w:rsidP="00A85CEE">
      <w:pPr>
        <w:kinsoku w:val="0"/>
        <w:overflowPunct w:val="0"/>
        <w:autoSpaceDE/>
        <w:autoSpaceDN/>
        <w:adjustRightInd/>
        <w:spacing w:before="240" w:line="276" w:lineRule="auto"/>
        <w:textAlignment w:val="baseline"/>
        <w:rPr>
          <w:rFonts w:ascii="Arial" w:hAnsi="Arial" w:cs="Arial"/>
          <w:b/>
          <w:bCs/>
          <w:sz w:val="21"/>
          <w:szCs w:val="21"/>
        </w:rPr>
      </w:pPr>
      <w:r w:rsidRPr="007030FC">
        <w:rPr>
          <w:b/>
          <w:sz w:val="21"/>
          <w:szCs w:val="21"/>
          <w:lang w:val="vi-VN" w:bidi="vi-VN"/>
        </w:rPr>
        <w:t>Hỗ Trợ Gia Đình</w:t>
      </w:r>
    </w:p>
    <w:p w14:paraId="42CD55C0" w14:textId="77777777" w:rsidR="00794F96" w:rsidRPr="007030FC" w:rsidRDefault="00E938E2" w:rsidP="00DE05DE">
      <w:pPr>
        <w:kinsoku w:val="0"/>
        <w:overflowPunct w:val="0"/>
        <w:autoSpaceDE/>
        <w:autoSpaceDN/>
        <w:adjustRightInd/>
        <w:spacing w:line="276" w:lineRule="auto"/>
        <w:textAlignment w:val="baseline"/>
        <w:rPr>
          <w:rFonts w:ascii="Arial" w:hAnsi="Arial" w:cs="Arial"/>
          <w:sz w:val="21"/>
          <w:szCs w:val="21"/>
        </w:rPr>
      </w:pPr>
      <w:r w:rsidRPr="007030FC">
        <w:rPr>
          <w:sz w:val="21"/>
          <w:szCs w:val="21"/>
          <w:lang w:val="vi-VN" w:bidi="vi-VN"/>
        </w:rPr>
        <w:t xml:space="preserve">Các </w:t>
      </w:r>
      <w:r w:rsidRPr="007030FC">
        <w:rPr>
          <w:color w:val="0000FF"/>
          <w:sz w:val="21"/>
          <w:szCs w:val="21"/>
          <w:u w:val="single"/>
          <w:lang w:val="vi-VN" w:bidi="vi-VN"/>
        </w:rPr>
        <w:t>Trung Tâm Hỗ Trợ Gia Đình</w:t>
      </w:r>
      <w:r w:rsidRPr="007030FC">
        <w:rPr>
          <w:sz w:val="21"/>
          <w:szCs w:val="21"/>
          <w:lang w:val="vi-VN" w:bidi="vi-VN"/>
        </w:rPr>
        <w:t xml:space="preserve"> do DDS tài trợ luôn sẵn sàng hỗ trợ quý vị vượt qua cuộc khủng hoảng này và có thể là nguồn hỗ trợ khẩn cấp và cung cấp thông tin về các nguồn lực địa phương. Vui lòng liên hệ với Văn Phòng Khu Vực của DDS nếu quý vị cần trợ giúp để kết nối với Trung Tâm Hỗ Trợ Gia Đình tại địa phương.</w:t>
      </w:r>
    </w:p>
    <w:p w14:paraId="5A5F883B" w14:textId="77777777" w:rsidR="00794F96" w:rsidRPr="007030FC" w:rsidRDefault="00E938E2" w:rsidP="00A85CEE">
      <w:pPr>
        <w:kinsoku w:val="0"/>
        <w:overflowPunct w:val="0"/>
        <w:autoSpaceDE/>
        <w:autoSpaceDN/>
        <w:adjustRightInd/>
        <w:spacing w:before="240" w:line="276" w:lineRule="auto"/>
        <w:textAlignment w:val="baseline"/>
        <w:rPr>
          <w:rFonts w:ascii="Arial" w:hAnsi="Arial" w:cs="Arial"/>
          <w:b/>
          <w:bCs/>
          <w:sz w:val="21"/>
          <w:szCs w:val="21"/>
        </w:rPr>
      </w:pPr>
      <w:r w:rsidRPr="007030FC">
        <w:rPr>
          <w:b/>
          <w:sz w:val="21"/>
          <w:szCs w:val="21"/>
          <w:lang w:val="vi-VN" w:bidi="vi-VN"/>
        </w:rPr>
        <w:t>Câu Chuyện về Công Nghệ Hỗ Trợ</w:t>
      </w:r>
    </w:p>
    <w:p w14:paraId="1DFA2557" w14:textId="21F63501" w:rsidR="00794F96" w:rsidRPr="007030FC" w:rsidRDefault="00E938E2" w:rsidP="00DE05DE">
      <w:pPr>
        <w:kinsoku w:val="0"/>
        <w:overflowPunct w:val="0"/>
        <w:autoSpaceDE/>
        <w:autoSpaceDN/>
        <w:adjustRightInd/>
        <w:spacing w:line="276" w:lineRule="auto"/>
        <w:textAlignment w:val="baseline"/>
        <w:rPr>
          <w:rFonts w:ascii="Arial" w:hAnsi="Arial" w:cs="Arial"/>
          <w:sz w:val="21"/>
          <w:szCs w:val="21"/>
        </w:rPr>
      </w:pPr>
      <w:r w:rsidRPr="007030FC">
        <w:rPr>
          <w:sz w:val="21"/>
          <w:szCs w:val="21"/>
          <w:lang w:val="vi-VN" w:bidi="vi-VN"/>
        </w:rPr>
        <w:t xml:space="preserve">DDS </w:t>
      </w:r>
      <w:proofErr w:type="spellStart"/>
      <w:r w:rsidR="004E604E">
        <w:rPr>
          <w:sz w:val="21"/>
          <w:szCs w:val="21"/>
          <w:lang w:bidi="vi-VN"/>
        </w:rPr>
        <w:t>rất</w:t>
      </w:r>
      <w:proofErr w:type="spellEnd"/>
      <w:r w:rsidR="004E604E">
        <w:rPr>
          <w:sz w:val="21"/>
          <w:szCs w:val="21"/>
          <w:lang w:bidi="vi-VN"/>
        </w:rPr>
        <w:t xml:space="preserve"> </w:t>
      </w:r>
      <w:proofErr w:type="spellStart"/>
      <w:r w:rsidR="004E604E">
        <w:rPr>
          <w:sz w:val="21"/>
          <w:szCs w:val="21"/>
          <w:lang w:bidi="vi-VN"/>
        </w:rPr>
        <w:t>mong</w:t>
      </w:r>
      <w:proofErr w:type="spellEnd"/>
      <w:r w:rsidR="004E604E" w:rsidRPr="007030FC">
        <w:rPr>
          <w:sz w:val="21"/>
          <w:szCs w:val="21"/>
          <w:lang w:val="vi-VN" w:bidi="vi-VN"/>
        </w:rPr>
        <w:t xml:space="preserve"> </w:t>
      </w:r>
      <w:r w:rsidRPr="007030FC">
        <w:rPr>
          <w:sz w:val="21"/>
          <w:szCs w:val="21"/>
          <w:lang w:val="vi-VN" w:bidi="vi-VN"/>
        </w:rPr>
        <w:t xml:space="preserve">được giới thiệu những câu chuyện thành công với công nghệ hỗ trợ để những người khác có thể thấy được tác dụng và lợi ích của các công cụ này. Nếu quý vị đã thành công khi sử dụng công nghệ hỗ trợ, ví dụ như máy tính bảng, trợ lý giọng nói, y học từ xa </w:t>
      </w:r>
      <w:r w:rsidR="00017939">
        <w:rPr>
          <w:sz w:val="21"/>
          <w:szCs w:val="21"/>
          <w:lang w:bidi="vi-VN"/>
        </w:rPr>
        <w:t xml:space="preserve">(telemedicine) </w:t>
      </w:r>
      <w:r w:rsidRPr="007030FC">
        <w:rPr>
          <w:sz w:val="21"/>
          <w:szCs w:val="21"/>
          <w:lang w:val="vi-VN" w:bidi="vi-VN"/>
        </w:rPr>
        <w:t xml:space="preserve">hoặc dịch vụ từ xa, hãy cho chúng tôi biết. Hãy liên hệ với chúng tôi trên </w:t>
      </w:r>
      <w:r w:rsidRPr="007030FC">
        <w:rPr>
          <w:color w:val="0000FF"/>
          <w:sz w:val="21"/>
          <w:szCs w:val="21"/>
          <w:u w:val="single"/>
          <w:lang w:val="vi-VN" w:bidi="vi-VN"/>
        </w:rPr>
        <w:t>Facebook</w:t>
      </w:r>
      <w:r w:rsidRPr="007030FC">
        <w:rPr>
          <w:sz w:val="21"/>
          <w:szCs w:val="21"/>
          <w:lang w:val="vi-VN" w:bidi="vi-VN"/>
        </w:rPr>
        <w:t>,</w:t>
      </w:r>
      <w:r w:rsidRPr="007030FC">
        <w:rPr>
          <w:color w:val="0000FF"/>
          <w:sz w:val="21"/>
          <w:szCs w:val="21"/>
          <w:u w:val="single"/>
          <w:lang w:val="vi-VN" w:bidi="vi-VN"/>
        </w:rPr>
        <w:t xml:space="preserve"> Twitter</w:t>
      </w:r>
      <w:r w:rsidRPr="007030FC">
        <w:rPr>
          <w:sz w:val="21"/>
          <w:szCs w:val="21"/>
          <w:lang w:val="vi-VN" w:bidi="vi-VN"/>
        </w:rPr>
        <w:t xml:space="preserve"> và </w:t>
      </w:r>
      <w:r w:rsidRPr="007030FC">
        <w:rPr>
          <w:color w:val="0000FF"/>
          <w:sz w:val="21"/>
          <w:szCs w:val="21"/>
          <w:u w:val="single"/>
          <w:lang w:val="vi-VN" w:bidi="vi-VN"/>
        </w:rPr>
        <w:t>Instagram</w:t>
      </w:r>
      <w:r w:rsidRPr="007030FC">
        <w:rPr>
          <w:sz w:val="21"/>
          <w:szCs w:val="21"/>
          <w:lang w:val="vi-VN" w:bidi="vi-VN"/>
        </w:rPr>
        <w:t xml:space="preserve"> @DDSmass để chia sẻ câu chuyện của quý vị.</w:t>
      </w:r>
    </w:p>
    <w:sectPr w:rsidR="00794F96" w:rsidRPr="007030FC" w:rsidSect="006543B9">
      <w:pgSz w:w="12240" w:h="15840"/>
      <w:pgMar w:top="1559" w:right="1701" w:bottom="1418" w:left="1701" w:header="720" w:footer="51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91E68" w14:textId="77777777" w:rsidR="00CC1B6A" w:rsidRDefault="00CC1B6A" w:rsidP="00DE05DE">
      <w:r>
        <w:separator/>
      </w:r>
    </w:p>
  </w:endnote>
  <w:endnote w:type="continuationSeparator" w:id="0">
    <w:p w14:paraId="28B6BB25" w14:textId="77777777" w:rsidR="00CC1B6A" w:rsidRDefault="00CC1B6A" w:rsidP="00DE0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2241D" w14:textId="77777777" w:rsidR="00A85CEE" w:rsidRPr="00A85CEE" w:rsidRDefault="00A85CEE" w:rsidP="00A85CEE">
    <w:pPr>
      <w:pStyle w:val="Footer"/>
      <w:jc w:val="right"/>
      <w:rPr>
        <w:rFonts w:ascii="Arial" w:hAnsi="Arial" w:cs="Arial"/>
        <w:sz w:val="18"/>
        <w:szCs w:val="18"/>
      </w:rPr>
    </w:pPr>
    <w:r w:rsidRPr="00A85CEE">
      <w:rPr>
        <w:sz w:val="18"/>
        <w:szCs w:val="18"/>
        <w:lang w:val="vi-VN" w:bidi="vi-VN"/>
      </w:rPr>
      <w:t xml:space="preserve">Trang </w:t>
    </w:r>
    <w:r>
      <w:rPr>
        <w:sz w:val="18"/>
        <w:szCs w:val="18"/>
        <w:lang w:val="vi-VN" w:bidi="vi-VN"/>
      </w:rPr>
      <w:t>1</w:t>
    </w:r>
    <w:r w:rsidRPr="00A85CEE">
      <w:rPr>
        <w:sz w:val="18"/>
        <w:szCs w:val="18"/>
        <w:lang w:val="vi-VN" w:bidi="vi-VN"/>
      </w:rPr>
      <w:t xml:space="preserve"> / </w:t>
    </w:r>
    <w:r>
      <w:rPr>
        <w:sz w:val="18"/>
        <w:szCs w:val="18"/>
        <w:lang w:val="vi-VN" w:bidi="vi-VN"/>
      </w:rPr>
      <w:t>3</w:t>
    </w:r>
  </w:p>
  <w:p w14:paraId="435729AD" w14:textId="77777777" w:rsidR="00A85CEE" w:rsidRDefault="00A85C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37A0E" w14:textId="2FF18C71" w:rsidR="00A85CEE" w:rsidRPr="00A85CEE" w:rsidRDefault="00A85CEE" w:rsidP="00A85CEE">
    <w:pPr>
      <w:pStyle w:val="Footer"/>
      <w:jc w:val="right"/>
      <w:rPr>
        <w:rFonts w:ascii="Arial" w:hAnsi="Arial" w:cs="Arial"/>
        <w:sz w:val="18"/>
        <w:szCs w:val="18"/>
      </w:rPr>
    </w:pPr>
    <w:r w:rsidRPr="00A85CEE">
      <w:rPr>
        <w:sz w:val="18"/>
        <w:szCs w:val="18"/>
        <w:lang w:val="vi-VN" w:bidi="vi-VN"/>
      </w:rPr>
      <w:t xml:space="preserve">Trang </w:t>
    </w:r>
    <w:r w:rsidRPr="00A85CEE">
      <w:rPr>
        <w:noProof/>
        <w:sz w:val="18"/>
        <w:szCs w:val="18"/>
        <w:lang w:val="vi-VN" w:bidi="vi-VN"/>
      </w:rPr>
      <w:t>1</w:t>
    </w:r>
    <w:r w:rsidRPr="00A85CEE">
      <w:rPr>
        <w:sz w:val="18"/>
        <w:szCs w:val="18"/>
        <w:lang w:val="vi-VN" w:bidi="vi-VN"/>
      </w:rPr>
      <w:t xml:space="preserve"> / </w:t>
    </w:r>
    <w:r>
      <w:rPr>
        <w:noProof/>
        <w:sz w:val="18"/>
        <w:szCs w:val="18"/>
        <w:lang w:val="vi-VN" w:bidi="vi-VN"/>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4FB1C" w14:textId="77777777" w:rsidR="00CC1B6A" w:rsidRDefault="00CC1B6A" w:rsidP="00DE05DE">
      <w:r>
        <w:separator/>
      </w:r>
    </w:p>
  </w:footnote>
  <w:footnote w:type="continuationSeparator" w:id="0">
    <w:p w14:paraId="3C31DE5A" w14:textId="77777777" w:rsidR="00CC1B6A" w:rsidRDefault="00CC1B6A" w:rsidP="00DE0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6002" w:type="pct"/>
      <w:tblInd w:w="-709" w:type="dxa"/>
      <w:tblCellMar>
        <w:left w:w="0" w:type="dxa"/>
        <w:right w:w="0" w:type="dxa"/>
      </w:tblCellMar>
      <w:tblLook w:val="0000" w:firstRow="0" w:lastRow="0" w:firstColumn="0" w:lastColumn="0" w:noHBand="0" w:noVBand="0"/>
    </w:tblPr>
    <w:tblGrid>
      <w:gridCol w:w="1867"/>
      <w:gridCol w:w="6128"/>
      <w:gridCol w:w="2614"/>
    </w:tblGrid>
    <w:tr w:rsidR="00DE05DE" w:rsidRPr="00A15EC8" w14:paraId="316940DF" w14:textId="77777777" w:rsidTr="004D2F84">
      <w:tc>
        <w:tcPr>
          <w:tcW w:w="880" w:type="pct"/>
          <w:tcBorders>
            <w:top w:val="nil"/>
            <w:left w:val="nil"/>
            <w:bottom w:val="nil"/>
            <w:right w:val="nil"/>
          </w:tcBorders>
          <w:shd w:val="clear" w:color="auto" w:fill="auto"/>
          <w:vAlign w:val="center"/>
        </w:tcPr>
        <w:p w14:paraId="2AC84035" w14:textId="77777777" w:rsidR="00DE05DE" w:rsidRPr="00A15EC8" w:rsidRDefault="00DE05DE" w:rsidP="00DE05DE">
          <w:pPr>
            <w:kinsoku w:val="0"/>
            <w:overflowPunct w:val="0"/>
            <w:autoSpaceDE/>
            <w:autoSpaceDN/>
            <w:adjustRightInd/>
            <w:jc w:val="center"/>
            <w:textAlignment w:val="baseline"/>
            <w:rPr>
              <w:rFonts w:ascii="Arial" w:hAnsi="Arial" w:cs="Arial"/>
              <w:i/>
              <w:iCs/>
            </w:rPr>
          </w:pPr>
          <w:r w:rsidRPr="00A15EC8">
            <w:rPr>
              <w:i/>
              <w:lang w:val="vi-VN" w:bidi="vi-VN"/>
            </w:rPr>
            <w:t>[COAT OF ARMS]</w:t>
          </w:r>
        </w:p>
      </w:tc>
      <w:tc>
        <w:tcPr>
          <w:tcW w:w="4120" w:type="pct"/>
          <w:gridSpan w:val="2"/>
          <w:tcBorders>
            <w:top w:val="nil"/>
            <w:left w:val="nil"/>
            <w:bottom w:val="nil"/>
            <w:right w:val="nil"/>
          </w:tcBorders>
          <w:vAlign w:val="bottom"/>
        </w:tcPr>
        <w:p w14:paraId="5F53EAF2" w14:textId="77777777" w:rsidR="00DE05DE" w:rsidRPr="00A15EC8" w:rsidRDefault="00DE05DE" w:rsidP="006543B9">
          <w:pPr>
            <w:tabs>
              <w:tab w:val="left" w:leader="underscore" w:pos="0"/>
            </w:tabs>
            <w:kinsoku w:val="0"/>
            <w:overflowPunct w:val="0"/>
            <w:autoSpaceDE/>
            <w:autoSpaceDN/>
            <w:adjustRightInd/>
            <w:jc w:val="center"/>
            <w:textAlignment w:val="baseline"/>
            <w:rPr>
              <w:sz w:val="35"/>
              <w:szCs w:val="35"/>
            </w:rPr>
          </w:pPr>
          <w:r w:rsidRPr="00A15EC8">
            <w:rPr>
              <w:sz w:val="48"/>
              <w:szCs w:val="48"/>
              <w:lang w:val="vi-VN" w:bidi="vi-VN"/>
            </w:rPr>
            <w:t>Khối Thịnh Vượng Chung Massachusetts</w:t>
          </w:r>
          <w:r w:rsidRPr="00A15EC8">
            <w:rPr>
              <w:sz w:val="48"/>
              <w:szCs w:val="48"/>
              <w:lang w:val="vi-VN" w:bidi="vi-VN"/>
            </w:rPr>
            <w:br/>
          </w:r>
          <w:r w:rsidRPr="00DE05DE">
            <w:rPr>
              <w:sz w:val="36"/>
              <w:szCs w:val="36"/>
              <w:lang w:val="vi-VN" w:bidi="vi-VN"/>
            </w:rPr>
            <w:t>Văn Phòng Điều Hành Sở Y Tế &amp; Dịch Vụ Nhân Sinh</w:t>
          </w:r>
          <w:r w:rsidRPr="00DE05DE">
            <w:rPr>
              <w:sz w:val="36"/>
              <w:szCs w:val="36"/>
              <w:lang w:val="vi-VN" w:bidi="vi-VN"/>
            </w:rPr>
            <w:br/>
            <w:t>Sở Dịch Vụ Phát Triển</w:t>
          </w:r>
          <w:r w:rsidRPr="00DE05DE">
            <w:rPr>
              <w:sz w:val="36"/>
              <w:szCs w:val="36"/>
              <w:lang w:val="vi-VN" w:bidi="vi-VN"/>
            </w:rPr>
            <w:br/>
            <w:t>500 Harrison Avenue</w:t>
          </w:r>
          <w:r w:rsidRPr="00DE05DE">
            <w:rPr>
              <w:sz w:val="36"/>
              <w:szCs w:val="36"/>
              <w:lang w:val="vi-VN" w:bidi="vi-VN"/>
            </w:rPr>
            <w:br/>
          </w:r>
          <w:r w:rsidRPr="00DE05DE">
            <w:rPr>
              <w:sz w:val="36"/>
              <w:szCs w:val="36"/>
              <w:lang w:val="vi-VN" w:bidi="vi-VN"/>
            </w:rPr>
            <w:t>Boston, MA 02118</w:t>
          </w:r>
        </w:p>
      </w:tc>
    </w:tr>
    <w:tr w:rsidR="00A85CEE" w:rsidRPr="00A15EC8" w14:paraId="2D705772" w14:textId="77777777" w:rsidTr="004D2F84">
      <w:tc>
        <w:tcPr>
          <w:tcW w:w="880" w:type="pct"/>
          <w:tcBorders>
            <w:top w:val="nil"/>
            <w:left w:val="nil"/>
            <w:bottom w:val="nil"/>
            <w:right w:val="nil"/>
          </w:tcBorders>
        </w:tcPr>
        <w:p w14:paraId="2DEA87A0" w14:textId="77777777" w:rsidR="00DE05DE" w:rsidRPr="00A15EC8" w:rsidRDefault="00DE05DE" w:rsidP="00DE05DE">
          <w:pPr>
            <w:kinsoku w:val="0"/>
            <w:overflowPunct w:val="0"/>
            <w:autoSpaceDE/>
            <w:autoSpaceDN/>
            <w:adjustRightInd/>
            <w:jc w:val="center"/>
            <w:textAlignment w:val="baseline"/>
            <w:rPr>
              <w:b/>
              <w:bCs/>
            </w:rPr>
          </w:pPr>
          <w:r w:rsidRPr="00A15EC8">
            <w:rPr>
              <w:b/>
              <w:lang w:val="vi-VN" w:bidi="vi-VN"/>
            </w:rPr>
            <w:t>Charles D. Baker</w:t>
          </w:r>
          <w:r w:rsidRPr="00A15EC8">
            <w:rPr>
              <w:b/>
              <w:lang w:val="vi-VN" w:bidi="vi-VN"/>
            </w:rPr>
            <w:br/>
            <w:t>Thống Đốc</w:t>
          </w:r>
        </w:p>
        <w:p w14:paraId="1961CC16" w14:textId="77777777" w:rsidR="00DE05DE" w:rsidRPr="00A15EC8" w:rsidRDefault="00DE05DE" w:rsidP="00DE05DE">
          <w:pPr>
            <w:kinsoku w:val="0"/>
            <w:overflowPunct w:val="0"/>
            <w:autoSpaceDE/>
            <w:autoSpaceDN/>
            <w:adjustRightInd/>
            <w:spacing w:before="80"/>
            <w:jc w:val="center"/>
            <w:textAlignment w:val="baseline"/>
            <w:rPr>
              <w:b/>
              <w:bCs/>
            </w:rPr>
          </w:pPr>
          <w:r w:rsidRPr="00A15EC8">
            <w:rPr>
              <w:b/>
              <w:lang w:val="vi-VN" w:bidi="vi-VN"/>
            </w:rPr>
            <w:t>Karyn E. Polito</w:t>
          </w:r>
          <w:r w:rsidRPr="00A15EC8">
            <w:rPr>
              <w:b/>
              <w:lang w:val="vi-VN" w:bidi="vi-VN"/>
            </w:rPr>
            <w:br/>
            <w:t>Phó Thống Đốc</w:t>
          </w:r>
        </w:p>
      </w:tc>
      <w:tc>
        <w:tcPr>
          <w:tcW w:w="2888" w:type="pct"/>
          <w:tcBorders>
            <w:top w:val="nil"/>
            <w:left w:val="nil"/>
            <w:bottom w:val="nil"/>
            <w:right w:val="nil"/>
          </w:tcBorders>
        </w:tcPr>
        <w:p w14:paraId="57DF1BFE" w14:textId="77777777" w:rsidR="00DE05DE" w:rsidRPr="00A15EC8" w:rsidRDefault="00DE05DE" w:rsidP="00DE05DE">
          <w:pPr>
            <w:kinsoku w:val="0"/>
            <w:overflowPunct w:val="0"/>
            <w:autoSpaceDE/>
            <w:autoSpaceDN/>
            <w:adjustRightInd/>
            <w:textAlignment w:val="baseline"/>
            <w:rPr>
              <w:sz w:val="24"/>
              <w:szCs w:val="24"/>
            </w:rPr>
          </w:pPr>
        </w:p>
      </w:tc>
      <w:tc>
        <w:tcPr>
          <w:tcW w:w="1232" w:type="pct"/>
          <w:tcBorders>
            <w:top w:val="nil"/>
            <w:left w:val="nil"/>
            <w:bottom w:val="nil"/>
            <w:right w:val="nil"/>
          </w:tcBorders>
        </w:tcPr>
        <w:p w14:paraId="2541BB5D" w14:textId="77777777" w:rsidR="00DE05DE" w:rsidRPr="00A15EC8" w:rsidRDefault="00DE05DE" w:rsidP="00E938E2">
          <w:pPr>
            <w:kinsoku w:val="0"/>
            <w:overflowPunct w:val="0"/>
            <w:autoSpaceDE/>
            <w:autoSpaceDN/>
            <w:adjustRightInd/>
            <w:ind w:right="464"/>
            <w:jc w:val="center"/>
            <w:textAlignment w:val="baseline"/>
            <w:rPr>
              <w:b/>
              <w:bCs/>
            </w:rPr>
          </w:pPr>
          <w:r w:rsidRPr="00A15EC8">
            <w:rPr>
              <w:b/>
              <w:lang w:val="vi-VN" w:bidi="vi-VN"/>
            </w:rPr>
            <w:t>Marylou Sudders</w:t>
          </w:r>
          <w:r w:rsidRPr="00A15EC8">
            <w:rPr>
              <w:b/>
              <w:lang w:val="vi-VN" w:bidi="vi-VN"/>
            </w:rPr>
            <w:br/>
            <w:t>Thư Ký</w:t>
          </w:r>
        </w:p>
        <w:p w14:paraId="65BD9B53" w14:textId="77777777" w:rsidR="00DE05DE" w:rsidRPr="00A15EC8" w:rsidRDefault="00DE05DE" w:rsidP="00DE05DE">
          <w:pPr>
            <w:kinsoku w:val="0"/>
            <w:overflowPunct w:val="0"/>
            <w:autoSpaceDE/>
            <w:autoSpaceDN/>
            <w:adjustRightInd/>
            <w:spacing w:before="80"/>
            <w:jc w:val="center"/>
            <w:textAlignment w:val="baseline"/>
            <w:rPr>
              <w:b/>
              <w:bCs/>
            </w:rPr>
          </w:pPr>
          <w:r w:rsidRPr="00A15EC8">
            <w:rPr>
              <w:b/>
              <w:lang w:val="vi-VN" w:bidi="vi-VN"/>
            </w:rPr>
            <w:t>Jane F. Ryder</w:t>
          </w:r>
          <w:r w:rsidRPr="00A15EC8">
            <w:rPr>
              <w:b/>
              <w:lang w:val="vi-VN" w:bidi="vi-VN"/>
            </w:rPr>
            <w:br/>
            <w:t>Ủy Viên</w:t>
          </w:r>
        </w:p>
        <w:p w14:paraId="35FCB65D" w14:textId="77777777" w:rsidR="00DE05DE" w:rsidRPr="00A15EC8" w:rsidRDefault="00DE05DE" w:rsidP="00DE05DE">
          <w:pPr>
            <w:kinsoku w:val="0"/>
            <w:overflowPunct w:val="0"/>
            <w:autoSpaceDE/>
            <w:autoSpaceDN/>
            <w:adjustRightInd/>
            <w:spacing w:before="120"/>
            <w:jc w:val="center"/>
            <w:textAlignment w:val="baseline"/>
            <w:rPr>
              <w:b/>
              <w:bCs/>
              <w:sz w:val="16"/>
              <w:szCs w:val="16"/>
            </w:rPr>
          </w:pPr>
          <w:r w:rsidRPr="00A15EC8">
            <w:rPr>
              <w:b/>
              <w:sz w:val="16"/>
              <w:szCs w:val="16"/>
              <w:lang w:val="vi-VN" w:bidi="vi-VN"/>
            </w:rPr>
            <w:t>(617) 727-5608</w:t>
          </w:r>
        </w:p>
        <w:p w14:paraId="3AECE740" w14:textId="77777777" w:rsidR="00DE05DE" w:rsidRPr="00A15EC8" w:rsidRDefault="00DE05DE" w:rsidP="00DE05DE">
          <w:pPr>
            <w:kinsoku w:val="0"/>
            <w:overflowPunct w:val="0"/>
            <w:autoSpaceDE/>
            <w:autoSpaceDN/>
            <w:adjustRightInd/>
            <w:jc w:val="center"/>
            <w:textAlignment w:val="baseline"/>
            <w:rPr>
              <w:b/>
              <w:bCs/>
              <w:sz w:val="16"/>
              <w:szCs w:val="16"/>
            </w:rPr>
          </w:pPr>
          <w:r w:rsidRPr="00A15EC8">
            <w:rPr>
              <w:b/>
              <w:sz w:val="16"/>
              <w:szCs w:val="16"/>
              <w:lang w:val="vi-VN" w:bidi="vi-VN"/>
            </w:rPr>
            <w:t>Điện thoại video DDS: (857) 366-4179</w:t>
          </w:r>
        </w:p>
      </w:tc>
    </w:tr>
  </w:tbl>
  <w:p w14:paraId="41D766FC" w14:textId="77777777" w:rsidR="00DE05DE" w:rsidRDefault="00DE05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ACAF4"/>
    <w:multiLevelType w:val="singleLevel"/>
    <w:tmpl w:val="4CD60D32"/>
    <w:lvl w:ilvl="0">
      <w:numFmt w:val="bullet"/>
      <w:lvlText w:val="·"/>
      <w:lvlJc w:val="left"/>
      <w:pPr>
        <w:tabs>
          <w:tab w:val="num" w:pos="720"/>
        </w:tabs>
        <w:ind w:left="360"/>
      </w:pPr>
      <w:rPr>
        <w:rFonts w:ascii="Symbol" w:hAnsi="Symbol" w:cs="Symbol"/>
        <w:snapToGrid/>
        <w:color w:val="000000" w:themeColor="text1"/>
        <w:spacing w:val="3"/>
        <w:sz w:val="21"/>
        <w:szCs w:val="21"/>
      </w:rPr>
    </w:lvl>
  </w:abstractNum>
  <w:num w:numId="1">
    <w:abstractNumId w:val="0"/>
  </w:num>
  <w:num w:numId="2">
    <w:abstractNumId w:val="0"/>
    <w:lvlOverride w:ilvl="0">
      <w:lvl w:ilvl="0">
        <w:numFmt w:val="bullet"/>
        <w:lvlText w:val="·"/>
        <w:lvlJc w:val="left"/>
        <w:pPr>
          <w:tabs>
            <w:tab w:val="num" w:pos="792"/>
          </w:tabs>
          <w:ind w:left="432"/>
        </w:pPr>
        <w:rPr>
          <w:rFonts w:ascii="Symbol" w:hAnsi="Symbol" w:cs="Symbol"/>
          <w:snapToGrid/>
          <w:color w:val="0000FF"/>
          <w:spacing w:val="5"/>
          <w:sz w:val="21"/>
          <w:szCs w:val="21"/>
          <w:u w:val="sing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wNDe3MDQyMzcxtjRS0lEKTi0uzszPAykwrAUA2xojMSwAAAA="/>
  </w:docVars>
  <w:rsids>
    <w:rsidRoot w:val="00A15EC8"/>
    <w:rsid w:val="00017939"/>
    <w:rsid w:val="001A7F17"/>
    <w:rsid w:val="003C2A2E"/>
    <w:rsid w:val="00494CC5"/>
    <w:rsid w:val="004B0ACE"/>
    <w:rsid w:val="004D2F84"/>
    <w:rsid w:val="004E604E"/>
    <w:rsid w:val="00544EDE"/>
    <w:rsid w:val="00553A9E"/>
    <w:rsid w:val="006543B9"/>
    <w:rsid w:val="007030FC"/>
    <w:rsid w:val="0077599F"/>
    <w:rsid w:val="00794F96"/>
    <w:rsid w:val="007975E5"/>
    <w:rsid w:val="007F7247"/>
    <w:rsid w:val="00886F4A"/>
    <w:rsid w:val="00895AC2"/>
    <w:rsid w:val="00963F00"/>
    <w:rsid w:val="00A15EC8"/>
    <w:rsid w:val="00A85CEE"/>
    <w:rsid w:val="00BF3C22"/>
    <w:rsid w:val="00CC1B6A"/>
    <w:rsid w:val="00CF6D03"/>
    <w:rsid w:val="00DB2D23"/>
    <w:rsid w:val="00DE05DE"/>
    <w:rsid w:val="00E938E2"/>
    <w:rsid w:val="00ED7F22"/>
    <w:rsid w:val="00EE7CFC"/>
    <w:rsid w:val="00F077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5DAB3C"/>
  <w14:defaultImageDpi w14:val="0"/>
  <w15:docId w15:val="{43F67CBD-148A-452E-9626-13C24527C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5DE"/>
    <w:pPr>
      <w:tabs>
        <w:tab w:val="center" w:pos="4844"/>
        <w:tab w:val="right" w:pos="9689"/>
      </w:tabs>
    </w:pPr>
  </w:style>
  <w:style w:type="character" w:customStyle="1" w:styleId="HeaderChar">
    <w:name w:val="Header Char"/>
    <w:basedOn w:val="DefaultParagraphFont"/>
    <w:link w:val="Header"/>
    <w:uiPriority w:val="99"/>
    <w:rsid w:val="00DE05DE"/>
    <w:rPr>
      <w:rFonts w:ascii="Times New Roman" w:hAnsi="Times New Roman" w:cs="Times New Roman"/>
      <w:sz w:val="20"/>
      <w:szCs w:val="20"/>
    </w:rPr>
  </w:style>
  <w:style w:type="paragraph" w:styleId="Footer">
    <w:name w:val="footer"/>
    <w:basedOn w:val="Normal"/>
    <w:link w:val="FooterChar"/>
    <w:uiPriority w:val="99"/>
    <w:unhideWhenUsed/>
    <w:rsid w:val="00DE05DE"/>
    <w:pPr>
      <w:tabs>
        <w:tab w:val="center" w:pos="4844"/>
        <w:tab w:val="right" w:pos="9689"/>
      </w:tabs>
    </w:pPr>
  </w:style>
  <w:style w:type="character" w:customStyle="1" w:styleId="FooterChar">
    <w:name w:val="Footer Char"/>
    <w:basedOn w:val="DefaultParagraphFont"/>
    <w:link w:val="Footer"/>
    <w:uiPriority w:val="99"/>
    <w:rsid w:val="00DE05DE"/>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Larisa C</cp:lastModifiedBy>
  <cp:revision>23</cp:revision>
  <dcterms:created xsi:type="dcterms:W3CDTF">2020-04-21T08:02:00Z</dcterms:created>
  <dcterms:modified xsi:type="dcterms:W3CDTF">2020-04-22T11:15:00Z</dcterms:modified>
</cp:coreProperties>
</file>